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317CD4">
        <w:rPr>
          <w:rFonts w:hint="eastAsia"/>
        </w:rPr>
        <w:t>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696180" w:rsidP="00914826">
            <w:pPr>
              <w:jc w:val="center"/>
            </w:pPr>
            <w:r>
              <w:rPr>
                <w:rFonts w:hint="eastAsia"/>
              </w:rPr>
              <w:t>宅地造成又は特定盛土等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中間検査</w:t>
            </w:r>
            <w:r w:rsidR="00914826">
              <w:rPr>
                <w:rFonts w:hint="eastAsia"/>
              </w:rPr>
              <w:t>申請書</w:t>
            </w:r>
          </w:p>
          <w:p w:rsidR="00317CD4" w:rsidRDefault="00317CD4" w:rsidP="00317CD4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17CD4" w:rsidTr="0029194F">
              <w:trPr>
                <w:jc w:val="right"/>
              </w:trPr>
              <w:tc>
                <w:tcPr>
                  <w:tcW w:w="773" w:type="dxa"/>
                </w:tcPr>
                <w:p w:rsidR="00317CD4" w:rsidRDefault="00C80B30" w:rsidP="00317CD4">
                  <w:pPr>
                    <w:jc w:val="center"/>
                  </w:pPr>
                  <w:r>
                    <w:rPr>
                      <w:rFonts w:hint="eastAsia"/>
                    </w:rPr>
                    <w:t>令和</w:t>
                  </w:r>
                </w:p>
              </w:tc>
              <w:tc>
                <w:tcPr>
                  <w:tcW w:w="735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17CD4" w:rsidRDefault="00317CD4" w:rsidP="00317CD4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17CD4" w:rsidTr="0029194F">
              <w:tc>
                <w:tcPr>
                  <w:tcW w:w="2752" w:type="dxa"/>
                </w:tcPr>
                <w:p w:rsidR="00317CD4" w:rsidRDefault="008F1762" w:rsidP="00317CD4">
                  <w:r>
                    <w:rPr>
                      <w:rFonts w:hint="eastAsia"/>
                    </w:rPr>
                    <w:t xml:space="preserve">　倉　敷　市　長</w:t>
                  </w:r>
                </w:p>
              </w:tc>
              <w:tc>
                <w:tcPr>
                  <w:tcW w:w="436" w:type="dxa"/>
                </w:tcPr>
                <w:p w:rsidR="00317CD4" w:rsidRDefault="008F1762" w:rsidP="00317CD4">
                  <w:r>
                    <w:rPr>
                      <w:rFonts w:hint="eastAsia"/>
                    </w:rPr>
                    <w:t>様</w:t>
                  </w:r>
                </w:p>
              </w:tc>
            </w:tr>
          </w:tbl>
          <w:p w:rsidR="00317CD4" w:rsidRDefault="00317CD4" w:rsidP="00317CD4">
            <w:pPr>
              <w:ind w:firstLineChars="1818" w:firstLine="4000"/>
              <w:jc w:val="left"/>
            </w:pPr>
          </w:p>
          <w:tbl>
            <w:tblPr>
              <w:tblStyle w:val="a3"/>
              <w:tblW w:w="748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3855"/>
            </w:tblGrid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969"/>
            </w:tblGrid>
            <w:tr w:rsidR="00914826" w:rsidTr="00696180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 w:rsidR="00696180">
                    <w:rPr>
                      <w:rFonts w:hint="eastAsia"/>
                      <w:kern w:val="0"/>
                    </w:rPr>
                    <w:t>8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14826" w:rsidRPr="00914826" w:rsidRDefault="00914826" w:rsidP="00696180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696180">
                    <w:rPr>
                      <w:rFonts w:hint="eastAsia"/>
                      <w:kern w:val="0"/>
                    </w:rPr>
                    <w:t>中間検査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696180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Pr="008F1762" w:rsidRDefault="00914826" w:rsidP="00696180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8F1762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8F1762">
                    <w:rPr>
                      <w:rFonts w:hint="eastAsia"/>
                      <w:strike/>
                      <w:kern w:val="0"/>
                    </w:rPr>
                    <w:t>第3</w:t>
                  </w:r>
                  <w:r w:rsidR="00696180" w:rsidRPr="008F1762">
                    <w:rPr>
                      <w:rFonts w:hint="eastAsia"/>
                      <w:strike/>
                      <w:kern w:val="0"/>
                    </w:rPr>
                    <w:t>7</w:t>
                  </w:r>
                  <w:r w:rsidR="00C31624" w:rsidRPr="008F1762">
                    <w:rPr>
                      <w:rFonts w:hint="eastAsia"/>
                      <w:strike/>
                      <w:kern w:val="0"/>
                    </w:rPr>
                    <w:t>条第</w:t>
                  </w:r>
                  <w:r w:rsidR="00696180" w:rsidRPr="008F1762">
                    <w:rPr>
                      <w:rFonts w:hint="eastAsia"/>
                      <w:strike/>
                      <w:kern w:val="0"/>
                    </w:rPr>
                    <w:t>１</w:t>
                  </w:r>
                  <w:r w:rsidRPr="008F1762">
                    <w:rPr>
                      <w:rFonts w:hint="eastAsia"/>
                      <w:strike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11877" w:type="dxa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284"/>
              <w:gridCol w:w="1842"/>
              <w:gridCol w:w="1843"/>
              <w:gridCol w:w="1863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D58DF" w:rsidTr="00477B8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0D58DF" w:rsidRDefault="000D58DF" w:rsidP="000D58DF"/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center"/>
                  </w:pPr>
                </w:p>
              </w:tc>
            </w:tr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D58DF" w:rsidTr="00C51DDB">
                    <w:tc>
                      <w:tcPr>
                        <w:tcW w:w="773" w:type="dxa"/>
                      </w:tcPr>
                      <w:p w:rsidR="000D58DF" w:rsidRDefault="00C80B30" w:rsidP="000D58D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477B8F" w:rsidP="00477B8F">
                  <w:pPr>
                    <w:jc w:val="center"/>
                  </w:pPr>
                  <w:r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工事をしている</w:t>
                  </w:r>
                  <w:r w:rsidR="00696180"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土地の所在地及び地</w:t>
                  </w:r>
                  <w:r w:rsidR="00696180" w:rsidRPr="00477B8F">
                    <w:rPr>
                      <w:rFonts w:hint="eastAsia"/>
                      <w:spacing w:val="-3"/>
                      <w:w w:val="72"/>
                      <w:kern w:val="0"/>
                      <w:fitText w:val="2713" w:id="-773159168"/>
                    </w:rPr>
                    <w:t>番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/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今回中間検査の対象となる特定工程に係る工事</w:t>
                  </w: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698"/>
                    <w:gridCol w:w="436"/>
                  </w:tblGrid>
                  <w:tr w:rsidR="000D58DF" w:rsidTr="000D58D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698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回</w:t>
                        </w:r>
                      </w:p>
                    </w:tc>
                  </w:tr>
                </w:tbl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317CD4" w:rsidTr="00317CD4">
              <w:trPr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工事終了年月日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551"/>
                    <w:gridCol w:w="436"/>
                    <w:gridCol w:w="520"/>
                    <w:gridCol w:w="453"/>
                    <w:gridCol w:w="518"/>
                    <w:gridCol w:w="436"/>
                  </w:tblGrid>
                  <w:tr w:rsidR="00317CD4" w:rsidTr="00430E8C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317CD4" w:rsidRDefault="00C80B30" w:rsidP="00430E8C">
                        <w:pPr>
                          <w:ind w:leftChars="-50" w:left="-110" w:rightChars="-50" w:right="-110"/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51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20" w:type="dxa"/>
                      </w:tcPr>
                      <w:p w:rsidR="00317CD4" w:rsidRPr="00AD5A5C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53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3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8"/>
                    </w:rPr>
                    <w:t>今回申請以前の中間検査受検履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8"/>
                    </w:rPr>
                    <w:t>歴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中間検査合格証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7"/>
                    </w:rPr>
                    <w:t>今回申請以降の中間検査受検予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7"/>
                    </w:rPr>
                    <w:t>定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 w:rsidRPr="000D58DF">
                    <w:rPr>
                      <w:rFonts w:hint="eastAsia"/>
                      <w:w w:val="88"/>
                      <w:kern w:val="0"/>
                      <w:fitText w:val="1760" w:id="-1194618112"/>
                    </w:rPr>
                    <w:t>工事終了予定年月</w:t>
                  </w:r>
                  <w:r w:rsidRPr="000D58DF">
                    <w:rPr>
                      <w:rFonts w:hint="eastAsia"/>
                      <w:spacing w:val="13"/>
                      <w:w w:val="88"/>
                      <w:kern w:val="0"/>
                      <w:fitText w:val="1760" w:id="-1194618112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</w:trPr>
              <w:tc>
                <w:tcPr>
                  <w:tcW w:w="926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工事主又は４欄の工事施行者が法人であるときは、氏名は、当該法人の名称及び代表者の氏名を記入してください。</w:t>
                  </w:r>
                </w:p>
                <w:p w:rsidR="00317CD4" w:rsidRPr="00F975D7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３　６及び７欄は、記入欄が不足するときは、別紙に必要な事項を記入して添えてください。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317CD4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D58DF"/>
    <w:rsid w:val="000F76B0"/>
    <w:rsid w:val="001006DA"/>
    <w:rsid w:val="00134346"/>
    <w:rsid w:val="0018165B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17CD4"/>
    <w:rsid w:val="003255F7"/>
    <w:rsid w:val="00357DB6"/>
    <w:rsid w:val="00390642"/>
    <w:rsid w:val="003A0A08"/>
    <w:rsid w:val="003D298D"/>
    <w:rsid w:val="00417560"/>
    <w:rsid w:val="00430E8C"/>
    <w:rsid w:val="00445693"/>
    <w:rsid w:val="00477B8F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96180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8F1762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3515D"/>
    <w:rsid w:val="00C75265"/>
    <w:rsid w:val="00C80B30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975D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5C63-546B-4F25-9CF0-B357018BAEC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512</TotalTime>
  <Pages>1</Pages>
  <Words>92</Words>
  <Characters>526</Characters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2025-03-14T09:42:00Z</dcterms:modified>
</cp:coreProperties>
</file>