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750" w:rsidRPr="00AF0E5E" w:rsidRDefault="003C4750" w:rsidP="00242A6A">
      <w:pPr>
        <w:pStyle w:val="a3"/>
        <w:spacing w:line="0" w:lineRule="atLeast"/>
        <w:jc w:val="center"/>
        <w:rPr>
          <w:rFonts w:asciiTheme="minorEastAsia" w:eastAsiaTheme="minorEastAsia" w:hAnsiTheme="minorEastAsia"/>
          <w:spacing w:val="0"/>
        </w:rPr>
      </w:pPr>
      <w:r w:rsidRPr="00AF0E5E">
        <w:rPr>
          <w:rFonts w:asciiTheme="minorEastAsia" w:eastAsiaTheme="minorEastAsia" w:hAnsiTheme="minorEastAsia"/>
          <w:sz w:val="24"/>
          <w:szCs w:val="24"/>
        </w:rPr>
        <w:t xml:space="preserve"> </w:t>
      </w:r>
      <w:r w:rsidRPr="00AF0E5E">
        <w:rPr>
          <w:rFonts w:asciiTheme="minorEastAsia" w:eastAsiaTheme="minorEastAsia" w:hAnsiTheme="minorEastAsia" w:hint="eastAsia"/>
          <w:spacing w:val="-4"/>
          <w:sz w:val="30"/>
          <w:szCs w:val="30"/>
        </w:rPr>
        <w:t>非木造社会福祉施設老朽度調査表</w:t>
      </w:r>
    </w:p>
    <w:p w:rsidR="003C4750" w:rsidRPr="00AF0E5E" w:rsidRDefault="00334A4A" w:rsidP="00F569C5">
      <w:pPr>
        <w:pStyle w:val="a3"/>
        <w:spacing w:line="0" w:lineRule="atLeast"/>
        <w:jc w:val="right"/>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都道府県</w:t>
      </w:r>
      <w:r w:rsidR="00AF0E5E" w:rsidRPr="00AF0E5E">
        <w:rPr>
          <w:rFonts w:asciiTheme="minorEastAsia" w:eastAsiaTheme="minorEastAsia" w:hAnsiTheme="minorEastAsia" w:hint="eastAsia"/>
          <w:sz w:val="14"/>
          <w:szCs w:val="14"/>
        </w:rPr>
        <w:t>・市区町村名</w:t>
      </w:r>
      <w:r w:rsidR="003C4750" w:rsidRPr="00AF0E5E">
        <w:rPr>
          <w:rFonts w:asciiTheme="minorEastAsia" w:eastAsiaTheme="minorEastAsia" w:hAnsiTheme="minorEastAsia" w:hint="eastAsia"/>
          <w:sz w:val="14"/>
          <w:szCs w:val="14"/>
        </w:rPr>
        <w:t xml:space="preserve">　</w:t>
      </w:r>
      <w:r>
        <w:rPr>
          <w:rFonts w:asciiTheme="minorEastAsia" w:eastAsiaTheme="minorEastAsia" w:hAnsiTheme="minorEastAsia" w:hint="eastAsia"/>
          <w:sz w:val="14"/>
          <w:szCs w:val="14"/>
          <w:u w:val="thick" w:color="000000"/>
        </w:rPr>
        <w:t xml:space="preserve">　　　　　　　　　　　</w:t>
      </w:r>
      <w:r w:rsidR="003C4750" w:rsidRPr="00AF0E5E">
        <w:rPr>
          <w:rFonts w:asciiTheme="minorEastAsia" w:eastAsiaTheme="minorEastAsia" w:hAnsiTheme="minorEastAsia" w:hint="eastAsia"/>
          <w:sz w:val="14"/>
          <w:szCs w:val="14"/>
        </w:rPr>
        <w:t xml:space="preserve">　</w:t>
      </w:r>
      <w:r>
        <w:rPr>
          <w:rFonts w:asciiTheme="minorEastAsia" w:eastAsiaTheme="minorEastAsia" w:hAnsiTheme="minorEastAsia" w:hint="eastAsia"/>
          <w:sz w:val="14"/>
          <w:szCs w:val="14"/>
        </w:rPr>
        <w:t xml:space="preserve">　</w:t>
      </w:r>
    </w:p>
    <w:tbl>
      <w:tblPr>
        <w:tblW w:w="0" w:type="auto"/>
        <w:jc w:val="center"/>
        <w:tblLayout w:type="fixed"/>
        <w:tblCellMar>
          <w:left w:w="9" w:type="dxa"/>
          <w:right w:w="9" w:type="dxa"/>
        </w:tblCellMar>
        <w:tblLook w:val="0000" w:firstRow="0" w:lastRow="0" w:firstColumn="0" w:lastColumn="0" w:noHBand="0" w:noVBand="0"/>
      </w:tblPr>
      <w:tblGrid>
        <w:gridCol w:w="888"/>
        <w:gridCol w:w="148"/>
        <w:gridCol w:w="1036"/>
        <w:gridCol w:w="444"/>
        <w:gridCol w:w="2368"/>
        <w:gridCol w:w="296"/>
        <w:gridCol w:w="148"/>
        <w:gridCol w:w="2812"/>
        <w:gridCol w:w="296"/>
        <w:gridCol w:w="592"/>
        <w:gridCol w:w="888"/>
        <w:gridCol w:w="1480"/>
        <w:gridCol w:w="1480"/>
        <w:gridCol w:w="1776"/>
      </w:tblGrid>
      <w:tr w:rsidR="005D59B7" w:rsidRPr="003B0340" w:rsidTr="00334A4A">
        <w:trPr>
          <w:cantSplit/>
          <w:trHeight w:val="170"/>
          <w:jc w:val="center"/>
        </w:trPr>
        <w:tc>
          <w:tcPr>
            <w:tcW w:w="888" w:type="dxa"/>
            <w:tcBorders>
              <w:top w:val="single" w:sz="12" w:space="0" w:color="000000"/>
              <w:left w:val="single" w:sz="12" w:space="0" w:color="000000"/>
              <w:bottom w:val="single" w:sz="4" w:space="0" w:color="000000"/>
              <w:right w:val="single" w:sz="4" w:space="0" w:color="000000"/>
            </w:tcBorders>
            <w:tcMar>
              <w:left w:w="0" w:type="dxa"/>
              <w:right w:w="0" w:type="dxa"/>
            </w:tcMar>
            <w:vAlign w:val="center"/>
          </w:tcPr>
          <w:p w:rsidR="005D59B7" w:rsidRPr="003B0340" w:rsidRDefault="005D59B7" w:rsidP="00AF0E5E">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（法人名）</w:t>
            </w:r>
          </w:p>
          <w:p w:rsidR="005D59B7" w:rsidRPr="003B0340" w:rsidRDefault="005D59B7" w:rsidP="00AF0E5E">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／施設名</w:t>
            </w:r>
          </w:p>
        </w:tc>
        <w:tc>
          <w:tcPr>
            <w:tcW w:w="7252" w:type="dxa"/>
            <w:gridSpan w:val="7"/>
            <w:tcBorders>
              <w:top w:val="single" w:sz="12" w:space="0" w:color="000000"/>
              <w:left w:val="nil"/>
              <w:bottom w:val="single" w:sz="4" w:space="0" w:color="000000"/>
              <w:right w:val="single" w:sz="4" w:space="0" w:color="000000"/>
            </w:tcBorders>
            <w:tcMar>
              <w:left w:w="0" w:type="dxa"/>
              <w:right w:w="0" w:type="dxa"/>
            </w:tcMar>
            <w:vAlign w:val="center"/>
          </w:tcPr>
          <w:p w:rsidR="005D59B7" w:rsidRPr="003B0340" w:rsidRDefault="005D59B7" w:rsidP="00AF0E5E">
            <w:pPr>
              <w:pStyle w:val="a3"/>
              <w:spacing w:line="0" w:lineRule="atLeast"/>
              <w:jc w:val="center"/>
              <w:rPr>
                <w:rFonts w:asciiTheme="minorEastAsia" w:eastAsiaTheme="minorEastAsia" w:hAnsiTheme="minorEastAsia"/>
                <w:spacing w:val="0"/>
                <w:sz w:val="14"/>
                <w:szCs w:val="14"/>
              </w:rPr>
            </w:pPr>
          </w:p>
        </w:tc>
        <w:tc>
          <w:tcPr>
            <w:tcW w:w="888" w:type="dxa"/>
            <w:gridSpan w:val="2"/>
            <w:tcBorders>
              <w:top w:val="single" w:sz="12" w:space="0" w:color="000000"/>
              <w:left w:val="nil"/>
              <w:bottom w:val="nil"/>
              <w:right w:val="single" w:sz="4" w:space="0" w:color="000000"/>
            </w:tcBorders>
            <w:tcMar>
              <w:left w:w="0" w:type="dxa"/>
              <w:right w:w="0" w:type="dxa"/>
            </w:tcMar>
            <w:vAlign w:val="center"/>
          </w:tcPr>
          <w:p w:rsidR="005D59B7" w:rsidRPr="003B0340" w:rsidRDefault="005D59B7" w:rsidP="00AF0E5E">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建物の名称</w:t>
            </w:r>
          </w:p>
        </w:tc>
        <w:tc>
          <w:tcPr>
            <w:tcW w:w="5624" w:type="dxa"/>
            <w:gridSpan w:val="4"/>
            <w:tcBorders>
              <w:top w:val="single" w:sz="12" w:space="0" w:color="000000"/>
              <w:left w:val="nil"/>
              <w:bottom w:val="nil"/>
              <w:right w:val="single" w:sz="12" w:space="0" w:color="000000"/>
            </w:tcBorders>
            <w:tcMar>
              <w:left w:w="0" w:type="dxa"/>
              <w:right w:w="0" w:type="dxa"/>
            </w:tcMar>
            <w:vAlign w:val="center"/>
          </w:tcPr>
          <w:p w:rsidR="005D59B7" w:rsidRPr="003B0340" w:rsidRDefault="005D59B7" w:rsidP="00AF0E5E">
            <w:pPr>
              <w:pStyle w:val="a3"/>
              <w:spacing w:line="0" w:lineRule="atLeast"/>
              <w:jc w:val="center"/>
              <w:rPr>
                <w:rFonts w:asciiTheme="minorEastAsia" w:eastAsiaTheme="minorEastAsia" w:hAnsiTheme="minorEastAsia"/>
                <w:spacing w:val="0"/>
                <w:sz w:val="14"/>
                <w:szCs w:val="14"/>
              </w:rPr>
            </w:pPr>
          </w:p>
        </w:tc>
      </w:tr>
      <w:tr w:rsidR="005D59B7" w:rsidRPr="003B0340" w:rsidTr="00334A4A">
        <w:trPr>
          <w:cantSplit/>
          <w:trHeight w:val="170"/>
          <w:jc w:val="center"/>
        </w:trPr>
        <w:tc>
          <w:tcPr>
            <w:tcW w:w="2516" w:type="dxa"/>
            <w:gridSpan w:val="4"/>
            <w:tcBorders>
              <w:top w:val="nil"/>
              <w:left w:val="single" w:sz="12" w:space="0" w:color="000000"/>
              <w:bottom w:val="nil"/>
              <w:right w:val="nil"/>
            </w:tcBorders>
            <w:tcMar>
              <w:left w:w="0" w:type="dxa"/>
              <w:right w:w="0" w:type="dxa"/>
            </w:tcMar>
            <w:vAlign w:val="center"/>
          </w:tcPr>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現存率　①×100</w:t>
            </w:r>
          </w:p>
          <w:p w:rsidR="005D59B7" w:rsidRPr="003B0340" w:rsidRDefault="00334A4A" w:rsidP="00AF0E5E">
            <w:pPr>
              <w:pStyle w:val="a3"/>
              <w:spacing w:line="0" w:lineRule="atLeast"/>
              <w:jc w:val="right"/>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w:t>
            </w:r>
          </w:p>
        </w:tc>
        <w:tc>
          <w:tcPr>
            <w:tcW w:w="2664" w:type="dxa"/>
            <w:gridSpan w:val="2"/>
            <w:tcBorders>
              <w:top w:val="nil"/>
              <w:left w:val="single" w:sz="4" w:space="0" w:color="000000"/>
              <w:bottom w:val="nil"/>
              <w:right w:val="single" w:sz="4" w:space="0" w:color="000000"/>
            </w:tcBorders>
            <w:tcMar>
              <w:left w:w="0" w:type="dxa"/>
              <w:right w:w="0" w:type="dxa"/>
            </w:tcMar>
            <w:vAlign w:val="center"/>
          </w:tcPr>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評点</w:t>
            </w:r>
          </w:p>
        </w:tc>
        <w:tc>
          <w:tcPr>
            <w:tcW w:w="2960" w:type="dxa"/>
            <w:gridSpan w:val="2"/>
            <w:tcBorders>
              <w:top w:val="nil"/>
              <w:left w:val="nil"/>
              <w:bottom w:val="nil"/>
              <w:right w:val="single" w:sz="4" w:space="0" w:color="000000"/>
            </w:tcBorders>
            <w:tcMar>
              <w:left w:w="0" w:type="dxa"/>
              <w:right w:w="0" w:type="dxa"/>
            </w:tcMar>
            <w:vAlign w:val="center"/>
          </w:tcPr>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老朽度</w:t>
            </w:r>
          </w:p>
        </w:tc>
        <w:tc>
          <w:tcPr>
            <w:tcW w:w="6512" w:type="dxa"/>
            <w:gridSpan w:val="6"/>
            <w:tcBorders>
              <w:top w:val="single" w:sz="4" w:space="0" w:color="000000"/>
              <w:left w:val="nil"/>
              <w:bottom w:val="nil"/>
              <w:right w:val="single" w:sz="12" w:space="0" w:color="000000"/>
            </w:tcBorders>
            <w:tcMar>
              <w:left w:w="0" w:type="dxa"/>
              <w:right w:w="0" w:type="dxa"/>
            </w:tcMar>
            <w:vAlign w:val="center"/>
          </w:tcPr>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調査員</w:t>
            </w:r>
          </w:p>
          <w:p w:rsidR="005D59B7" w:rsidRPr="003B0340" w:rsidRDefault="005D59B7" w:rsidP="00B27FCE">
            <w:pPr>
              <w:pStyle w:val="a3"/>
              <w:spacing w:line="0" w:lineRule="atLeast"/>
              <w:ind w:firstLineChars="500" w:firstLine="680"/>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 xml:space="preserve">職名　　　　　　　　　　　　　　氏名　　　　　　　　　　　　　　　　　　　　　　</w:t>
            </w:r>
            <w:bookmarkStart w:id="0" w:name="_GoBack"/>
            <w:bookmarkEnd w:id="0"/>
          </w:p>
        </w:tc>
      </w:tr>
      <w:tr w:rsidR="005D59B7" w:rsidRPr="003B0340" w:rsidTr="00334A4A">
        <w:trPr>
          <w:cantSplit/>
          <w:trHeight w:val="170"/>
          <w:jc w:val="center"/>
        </w:trPr>
        <w:tc>
          <w:tcPr>
            <w:tcW w:w="1036" w:type="dxa"/>
            <w:gridSpan w:val="2"/>
            <w:vMerge w:val="restart"/>
            <w:tcBorders>
              <w:top w:val="single" w:sz="12" w:space="0" w:color="000000"/>
              <w:left w:val="single" w:sz="12" w:space="0" w:color="000000"/>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1"/>
                <w:sz w:val="14"/>
                <w:szCs w:val="14"/>
              </w:rPr>
              <w:t>区　　分</w:t>
            </w:r>
          </w:p>
        </w:tc>
        <w:tc>
          <w:tcPr>
            <w:tcW w:w="1480" w:type="dxa"/>
            <w:gridSpan w:val="2"/>
            <w:vMerge w:val="restart"/>
            <w:tcBorders>
              <w:top w:val="single" w:sz="12" w:space="0" w:color="000000"/>
              <w:left w:val="nil"/>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構　　　成</w:t>
            </w:r>
          </w:p>
          <w:p w:rsidR="005D59B7" w:rsidRPr="003B0340" w:rsidRDefault="005D59B7" w:rsidP="00242A6A">
            <w:pPr>
              <w:pStyle w:val="a3"/>
              <w:spacing w:line="0" w:lineRule="atLeast"/>
              <w:jc w:val="right"/>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Ｐ</w:t>
            </w:r>
          </w:p>
        </w:tc>
        <w:tc>
          <w:tcPr>
            <w:tcW w:w="2812" w:type="dxa"/>
            <w:gridSpan w:val="3"/>
            <w:vMerge w:val="restart"/>
            <w:tcBorders>
              <w:top w:val="single" w:sz="12" w:space="0" w:color="000000"/>
              <w:left w:val="nil"/>
              <w:bottom w:val="nil"/>
              <w:right w:val="nil"/>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1"/>
                <w:sz w:val="14"/>
                <w:szCs w:val="14"/>
              </w:rPr>
              <w:t>種　　　　　類</w:t>
            </w:r>
          </w:p>
          <w:p w:rsidR="005D59B7" w:rsidRPr="003B0340" w:rsidRDefault="005D59B7" w:rsidP="00242A6A">
            <w:pPr>
              <w:pStyle w:val="a3"/>
              <w:spacing w:line="0" w:lineRule="atLeast"/>
              <w:jc w:val="right"/>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Ｎ</w:t>
            </w:r>
          </w:p>
        </w:tc>
        <w:tc>
          <w:tcPr>
            <w:tcW w:w="3700" w:type="dxa"/>
            <w:gridSpan w:val="3"/>
            <w:tcBorders>
              <w:top w:val="single" w:sz="12" w:space="0" w:color="000000"/>
              <w:left w:val="single" w:sz="4" w:space="0" w:color="000000"/>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right"/>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5"/>
                <w:sz w:val="14"/>
                <w:szCs w:val="14"/>
              </w:rPr>
              <w:t xml:space="preserve">各　　部　　現　　存　　率　　</w:t>
            </w:r>
            <w:r w:rsidRPr="003B0340">
              <w:rPr>
                <w:rFonts w:asciiTheme="minorEastAsia" w:eastAsiaTheme="minorEastAsia" w:hAnsiTheme="minorEastAsia" w:hint="eastAsia"/>
                <w:spacing w:val="-6"/>
                <w:sz w:val="14"/>
                <w:szCs w:val="14"/>
              </w:rPr>
              <w:t xml:space="preserve">　　　　　　　Ｋ</w:t>
            </w:r>
          </w:p>
        </w:tc>
        <w:tc>
          <w:tcPr>
            <w:tcW w:w="888" w:type="dxa"/>
            <w:vMerge w:val="restart"/>
            <w:tcBorders>
              <w:top w:val="single" w:sz="12" w:space="0" w:color="000000"/>
              <w:left w:val="nil"/>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再建設指数</w:t>
            </w:r>
          </w:p>
          <w:p w:rsidR="005D59B7" w:rsidRPr="003B0340" w:rsidRDefault="005D59B7" w:rsidP="00242A6A">
            <w:pPr>
              <w:pStyle w:val="a3"/>
              <w:spacing w:line="0" w:lineRule="atLeast"/>
              <w:jc w:val="right"/>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Ｐ×Ｎ</w:t>
            </w:r>
          </w:p>
        </w:tc>
        <w:tc>
          <w:tcPr>
            <w:tcW w:w="1480" w:type="dxa"/>
            <w:vMerge w:val="restart"/>
            <w:tcBorders>
              <w:top w:val="single" w:sz="12" w:space="0" w:color="000000"/>
              <w:left w:val="nil"/>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再建設指数調整値</w:t>
            </w:r>
          </w:p>
          <w:p w:rsidR="005D59B7" w:rsidRPr="003B0340" w:rsidRDefault="005D59B7" w:rsidP="00242A6A">
            <w:pPr>
              <w:pStyle w:val="a3"/>
              <w:spacing w:line="0" w:lineRule="atLeast"/>
              <w:jc w:val="right"/>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Ｒ＝Ｐ×Ｎ／０．４</w:t>
            </w:r>
          </w:p>
        </w:tc>
        <w:tc>
          <w:tcPr>
            <w:tcW w:w="1480" w:type="dxa"/>
            <w:vMerge w:val="restart"/>
            <w:tcBorders>
              <w:top w:val="single" w:sz="12" w:space="0" w:color="000000"/>
              <w:left w:val="nil"/>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現　存　指　数</w:t>
            </w:r>
          </w:p>
          <w:p w:rsidR="005D59B7" w:rsidRPr="003B0340" w:rsidRDefault="005D59B7" w:rsidP="00242A6A">
            <w:pPr>
              <w:pStyle w:val="a3"/>
              <w:spacing w:line="0" w:lineRule="atLeast"/>
              <w:jc w:val="right"/>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Ｋ×Ｒ</w:t>
            </w:r>
          </w:p>
        </w:tc>
        <w:tc>
          <w:tcPr>
            <w:tcW w:w="1776" w:type="dxa"/>
            <w:vMerge w:val="restart"/>
            <w:tcBorders>
              <w:top w:val="single" w:sz="12" w:space="0" w:color="000000"/>
              <w:left w:val="nil"/>
              <w:bottom w:val="nil"/>
              <w:right w:val="single" w:sz="12"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1"/>
                <w:sz w:val="14"/>
                <w:szCs w:val="14"/>
              </w:rPr>
              <w:t>現　　存　　率</w:t>
            </w:r>
          </w:p>
          <w:p w:rsidR="005D59B7" w:rsidRPr="003B0340" w:rsidRDefault="005D59B7" w:rsidP="00242A6A">
            <w:pPr>
              <w:pStyle w:val="a3"/>
              <w:spacing w:line="0" w:lineRule="atLeast"/>
              <w:jc w:val="right"/>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Σ（Ｋ×Ｒ）／Σ（Ｒ）</w:t>
            </w:r>
          </w:p>
        </w:tc>
      </w:tr>
      <w:tr w:rsidR="005D59B7" w:rsidRPr="003B0340" w:rsidTr="00334A4A">
        <w:trPr>
          <w:cantSplit/>
          <w:trHeight w:val="170"/>
          <w:jc w:val="center"/>
        </w:trPr>
        <w:tc>
          <w:tcPr>
            <w:tcW w:w="1036" w:type="dxa"/>
            <w:gridSpan w:val="2"/>
            <w:vMerge/>
            <w:tcBorders>
              <w:top w:val="nil"/>
              <w:left w:val="single" w:sz="12" w:space="0" w:color="000000"/>
              <w:bottom w:val="single" w:sz="12" w:space="0" w:color="000000"/>
              <w:right w:val="single" w:sz="4" w:space="0" w:color="000000"/>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480" w:type="dxa"/>
            <w:gridSpan w:val="2"/>
            <w:vMerge/>
            <w:tcBorders>
              <w:top w:val="nil"/>
              <w:left w:val="nil"/>
              <w:bottom w:val="nil"/>
              <w:right w:val="single" w:sz="4" w:space="0" w:color="000000"/>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2812" w:type="dxa"/>
            <w:gridSpan w:val="3"/>
            <w:vMerge/>
            <w:tcBorders>
              <w:top w:val="nil"/>
              <w:left w:val="nil"/>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3108" w:type="dxa"/>
            <w:gridSpan w:val="2"/>
            <w:tcBorders>
              <w:top w:val="single" w:sz="4" w:space="0" w:color="000000"/>
              <w:left w:val="single" w:sz="4" w:space="0" w:color="000000"/>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1"/>
                <w:sz w:val="14"/>
                <w:szCs w:val="14"/>
              </w:rPr>
              <w:t>内　　　　　容</w:t>
            </w:r>
          </w:p>
        </w:tc>
        <w:tc>
          <w:tcPr>
            <w:tcW w:w="592" w:type="dxa"/>
            <w:tcBorders>
              <w:top w:val="single" w:sz="4" w:space="0" w:color="000000"/>
              <w:left w:val="nil"/>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率</w:t>
            </w:r>
          </w:p>
        </w:tc>
        <w:tc>
          <w:tcPr>
            <w:tcW w:w="888" w:type="dxa"/>
            <w:vMerge/>
            <w:tcBorders>
              <w:top w:val="nil"/>
              <w:left w:val="nil"/>
              <w:bottom w:val="nil"/>
              <w:right w:val="single" w:sz="4" w:space="0" w:color="000000"/>
            </w:tcBorders>
          </w:tcPr>
          <w:p w:rsidR="005D59B7" w:rsidRPr="003B0340" w:rsidRDefault="005D59B7">
            <w:pPr>
              <w:pStyle w:val="a3"/>
              <w:spacing w:before="15" w:line="112" w:lineRule="exact"/>
              <w:rPr>
                <w:rFonts w:asciiTheme="minorEastAsia" w:eastAsiaTheme="minorEastAsia" w:hAnsiTheme="minorEastAsia"/>
                <w:spacing w:val="0"/>
                <w:sz w:val="14"/>
                <w:szCs w:val="14"/>
              </w:rPr>
            </w:pPr>
          </w:p>
        </w:tc>
        <w:tc>
          <w:tcPr>
            <w:tcW w:w="1480" w:type="dxa"/>
            <w:vMerge/>
            <w:tcBorders>
              <w:top w:val="nil"/>
              <w:left w:val="nil"/>
              <w:bottom w:val="nil"/>
              <w:right w:val="single" w:sz="4" w:space="0" w:color="000000"/>
            </w:tcBorders>
          </w:tcPr>
          <w:p w:rsidR="005D59B7" w:rsidRPr="003B0340" w:rsidRDefault="005D59B7">
            <w:pPr>
              <w:pStyle w:val="a3"/>
              <w:spacing w:before="15" w:line="112" w:lineRule="exact"/>
              <w:rPr>
                <w:rFonts w:asciiTheme="minorEastAsia" w:eastAsiaTheme="minorEastAsia" w:hAnsiTheme="minorEastAsia"/>
                <w:spacing w:val="0"/>
                <w:sz w:val="14"/>
                <w:szCs w:val="14"/>
              </w:rPr>
            </w:pPr>
          </w:p>
        </w:tc>
        <w:tc>
          <w:tcPr>
            <w:tcW w:w="1480" w:type="dxa"/>
            <w:vMerge/>
            <w:tcBorders>
              <w:top w:val="nil"/>
              <w:left w:val="nil"/>
              <w:bottom w:val="nil"/>
              <w:right w:val="single" w:sz="4" w:space="0" w:color="000000"/>
            </w:tcBorders>
          </w:tcPr>
          <w:p w:rsidR="005D59B7" w:rsidRPr="003B0340" w:rsidRDefault="005D59B7">
            <w:pPr>
              <w:pStyle w:val="a3"/>
              <w:spacing w:before="15" w:line="112" w:lineRule="exact"/>
              <w:rPr>
                <w:rFonts w:asciiTheme="minorEastAsia" w:eastAsiaTheme="minorEastAsia" w:hAnsiTheme="minorEastAsia"/>
                <w:spacing w:val="0"/>
                <w:sz w:val="14"/>
                <w:szCs w:val="14"/>
              </w:rPr>
            </w:pPr>
          </w:p>
        </w:tc>
        <w:tc>
          <w:tcPr>
            <w:tcW w:w="1776" w:type="dxa"/>
            <w:vMerge/>
            <w:tcBorders>
              <w:top w:val="nil"/>
              <w:left w:val="nil"/>
              <w:bottom w:val="nil"/>
              <w:right w:val="single" w:sz="12" w:space="0" w:color="000000"/>
            </w:tcBorders>
          </w:tcPr>
          <w:p w:rsidR="005D59B7" w:rsidRPr="003B0340" w:rsidRDefault="005D59B7">
            <w:pPr>
              <w:pStyle w:val="a3"/>
              <w:spacing w:before="15" w:line="112" w:lineRule="exac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tcBorders>
              <w:top w:val="nil"/>
              <w:left w:val="single" w:sz="12" w:space="0" w:color="000000"/>
              <w:bottom w:val="single" w:sz="12" w:space="0" w:color="000000"/>
              <w:right w:val="nil"/>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構　　造</w:t>
            </w:r>
          </w:p>
        </w:tc>
        <w:tc>
          <w:tcPr>
            <w:tcW w:w="1036" w:type="dxa"/>
            <w:tcBorders>
              <w:top w:val="single" w:sz="12" w:space="0" w:color="000000"/>
              <w:left w:val="single" w:sz="4" w:space="0" w:color="000000"/>
              <w:bottom w:val="single" w:sz="12"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rPr>
                <w:rFonts w:asciiTheme="minorEastAsia" w:eastAsiaTheme="minorEastAsia" w:hAnsiTheme="minorEastAsia"/>
                <w:spacing w:val="0"/>
                <w:sz w:val="14"/>
                <w:szCs w:val="14"/>
              </w:rPr>
            </w:pPr>
          </w:p>
        </w:tc>
        <w:tc>
          <w:tcPr>
            <w:tcW w:w="444"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140</w:t>
            </w:r>
          </w:p>
        </w:tc>
        <w:tc>
          <w:tcPr>
            <w:tcW w:w="2368"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鉄骨・鉄筋コンクリ－ト</w:t>
            </w:r>
          </w:p>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鉄筋コンクリ－ト</w:t>
            </w:r>
          </w:p>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ブロック造</w:t>
            </w:r>
          </w:p>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鉄骨造</w:t>
            </w:r>
          </w:p>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れんが造、石造</w:t>
            </w:r>
          </w:p>
        </w:tc>
        <w:tc>
          <w:tcPr>
            <w:tcW w:w="444" w:type="dxa"/>
            <w:gridSpan w:val="2"/>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1.5</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0.7</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0.9</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1.2</w:t>
            </w:r>
          </w:p>
        </w:tc>
        <w:tc>
          <w:tcPr>
            <w:tcW w:w="3108" w:type="dxa"/>
            <w:gridSpan w:val="2"/>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rPr>
                <w:rFonts w:asciiTheme="minorEastAsia" w:eastAsiaTheme="minorEastAsia" w:hAnsiTheme="minorEastAsia"/>
                <w:spacing w:val="0"/>
                <w:sz w:val="14"/>
                <w:szCs w:val="14"/>
              </w:rPr>
            </w:pPr>
          </w:p>
        </w:tc>
        <w:tc>
          <w:tcPr>
            <w:tcW w:w="592"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rPr>
                <w:rFonts w:asciiTheme="minorEastAsia" w:eastAsiaTheme="minorEastAsia" w:hAnsiTheme="minorEastAsia"/>
                <w:spacing w:val="0"/>
                <w:sz w:val="14"/>
                <w:szCs w:val="14"/>
              </w:rPr>
            </w:pPr>
          </w:p>
        </w:tc>
        <w:tc>
          <w:tcPr>
            <w:tcW w:w="888"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rPr>
                <w:rFonts w:asciiTheme="minorEastAsia" w:eastAsiaTheme="minorEastAsia" w:hAnsiTheme="minorEastAsia"/>
                <w:spacing w:val="0"/>
                <w:sz w:val="14"/>
                <w:szCs w:val="14"/>
              </w:rPr>
            </w:pPr>
          </w:p>
        </w:tc>
        <w:tc>
          <w:tcPr>
            <w:tcW w:w="1480"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rPr>
                <w:rFonts w:asciiTheme="minorEastAsia" w:eastAsiaTheme="minorEastAsia" w:hAnsiTheme="minorEastAsia"/>
                <w:spacing w:val="0"/>
                <w:sz w:val="14"/>
                <w:szCs w:val="14"/>
              </w:rPr>
            </w:pPr>
          </w:p>
        </w:tc>
        <w:tc>
          <w:tcPr>
            <w:tcW w:w="1480"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rPr>
                <w:rFonts w:asciiTheme="minorEastAsia" w:eastAsiaTheme="minorEastAsia" w:hAnsiTheme="minorEastAsia"/>
                <w:spacing w:val="0"/>
                <w:sz w:val="14"/>
                <w:szCs w:val="14"/>
              </w:rPr>
            </w:pPr>
          </w:p>
        </w:tc>
        <w:tc>
          <w:tcPr>
            <w:tcW w:w="1776" w:type="dxa"/>
            <w:tcBorders>
              <w:top w:val="single" w:sz="12" w:space="0" w:color="000000"/>
              <w:left w:val="nil"/>
              <w:bottom w:val="single" w:sz="12" w:space="0" w:color="000000"/>
              <w:right w:val="single" w:sz="12" w:space="0" w:color="000000"/>
            </w:tcBorders>
            <w:tcMar>
              <w:left w:w="0" w:type="dxa"/>
              <w:right w:w="0" w:type="dxa"/>
            </w:tcMar>
            <w:vAlign w:val="center"/>
          </w:tcPr>
          <w:p w:rsidR="005D59B7" w:rsidRPr="003B0340" w:rsidRDefault="005D59B7" w:rsidP="00DD579D">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val="restart"/>
            <w:tcBorders>
              <w:top w:val="nil"/>
              <w:left w:val="single" w:sz="12" w:space="0" w:color="000000"/>
              <w:bottom w:val="nil"/>
              <w:right w:val="nil"/>
            </w:tcBorders>
            <w:tcMar>
              <w:left w:w="0" w:type="dxa"/>
              <w:right w:w="0" w:type="dxa"/>
            </w:tcMar>
          </w:tcPr>
          <w:p w:rsidR="005D59B7" w:rsidRPr="003B0340" w:rsidRDefault="005D59B7" w:rsidP="00DD579D">
            <w:pPr>
              <w:pStyle w:val="a3"/>
              <w:spacing w:line="0" w:lineRule="atLeast"/>
              <w:jc w:val="center"/>
              <w:rPr>
                <w:rFonts w:asciiTheme="minorEastAsia" w:eastAsiaTheme="minorEastAsia" w:hAnsiTheme="minorEastAsia"/>
                <w:sz w:val="14"/>
                <w:szCs w:val="14"/>
              </w:rPr>
            </w:pP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主要部の</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仕　　上</w:t>
            </w: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屋　　根</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・ｱｽﾌｧﾙﾄ防水、ｺﾝｸﾘｰﾄ押えﾓﾙﾀﾙ塗</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・アスファルト露出防水</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・モルタル防水</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・石綿スレート、かわら、銅板</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1.7</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0.5</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0.4</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776" w:type="dxa"/>
            <w:tcBorders>
              <w:top w:val="single" w:sz="12"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外　　壁</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25</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・タイル（小口）</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・モザイクタイル</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・コンクリ－ト打放し</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・モルタル、リシン吹付</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1.4</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0.6</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内　　壁</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20</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・モルタル</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・ブラスター</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・木製</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0.8</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0.7</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天　　井</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20</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・吸音テックス</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・ボード</w:t>
            </w:r>
          </w:p>
          <w:p w:rsidR="005D59B7" w:rsidRPr="003B0340" w:rsidRDefault="005D59B7" w:rsidP="00334A4A">
            <w:pPr>
              <w:pStyle w:val="a3"/>
              <w:spacing w:line="0" w:lineRule="atLeast"/>
              <w:ind w:firstLineChars="100" w:firstLine="136"/>
              <w:rPr>
                <w:rFonts w:asciiTheme="minorEastAsia" w:eastAsiaTheme="minorEastAsia" w:hAnsiTheme="minorEastAsia" w:cs="Century"/>
                <w:spacing w:val="-1"/>
                <w:sz w:val="14"/>
                <w:szCs w:val="14"/>
              </w:rPr>
            </w:pPr>
            <w:r w:rsidRPr="003B0340">
              <w:rPr>
                <w:rFonts w:asciiTheme="minorEastAsia" w:eastAsiaTheme="minorEastAsia" w:hAnsiTheme="minorEastAsia" w:hint="eastAsia"/>
                <w:sz w:val="14"/>
                <w:szCs w:val="14"/>
              </w:rPr>
              <w:t>・ブラスター</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・木製</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1.1</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0.8</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0.7</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床</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20</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・リノリウム</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・プラスチックタイル</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・アスファルトタイル（暗）</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・モルタル</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・木製</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1.3</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1.1</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0.8</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0.7</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外部建具</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35</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・アルミサッシ（オーダー）</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・アルミサッシ（既成）</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・スチールサッシ</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・木製</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1.2</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0.9</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0.7</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1"/>
                <w:sz w:val="14"/>
                <w:szCs w:val="14"/>
              </w:rPr>
              <w:t>内部建具</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・木製</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single" w:sz="12" w:space="0" w:color="000000"/>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4292" w:type="dxa"/>
            <w:gridSpan w:val="5"/>
            <w:tcBorders>
              <w:top w:val="nil"/>
              <w:left w:val="single" w:sz="4" w:space="0" w:color="000000"/>
              <w:bottom w:val="nil"/>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1"/>
                <w:sz w:val="14"/>
                <w:szCs w:val="14"/>
              </w:rPr>
              <w:t>小　　　　　　　　　　　　　計</w:t>
            </w:r>
          </w:p>
        </w:tc>
        <w:tc>
          <w:tcPr>
            <w:tcW w:w="3108" w:type="dxa"/>
            <w:gridSpan w:val="2"/>
            <w:tcBorders>
              <w:top w:val="nil"/>
              <w:left w:val="nil"/>
              <w:bottom w:val="nil"/>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nil"/>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888" w:type="dxa"/>
            <w:tcBorders>
              <w:top w:val="nil"/>
              <w:left w:val="nil"/>
              <w:bottom w:val="nil"/>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nil"/>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nil"/>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776" w:type="dxa"/>
            <w:tcBorders>
              <w:top w:val="nil"/>
              <w:left w:val="nil"/>
              <w:bottom w:val="single" w:sz="12" w:space="0" w:color="000000"/>
              <w:right w:val="single" w:sz="12"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val="restart"/>
            <w:tcBorders>
              <w:top w:val="nil"/>
              <w:left w:val="single" w:sz="12" w:space="0" w:color="000000"/>
              <w:bottom w:val="nil"/>
              <w:right w:val="nil"/>
            </w:tcBorders>
            <w:tcMar>
              <w:left w:w="0" w:type="dxa"/>
              <w:right w:w="0" w:type="dxa"/>
            </w:tcMar>
          </w:tcPr>
          <w:p w:rsidR="005D59B7" w:rsidRDefault="005D59B7" w:rsidP="003B0340">
            <w:pPr>
              <w:pStyle w:val="a3"/>
              <w:spacing w:line="0" w:lineRule="atLeast"/>
              <w:jc w:val="center"/>
              <w:rPr>
                <w:rFonts w:asciiTheme="minorEastAsia" w:eastAsiaTheme="minorEastAsia" w:hAnsiTheme="minorEastAsia"/>
                <w:sz w:val="14"/>
                <w:szCs w:val="14"/>
              </w:rPr>
            </w:pPr>
          </w:p>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設　　</w:t>
            </w:r>
            <w:r w:rsidRPr="003B0340">
              <w:rPr>
                <w:rFonts w:asciiTheme="minorEastAsia" w:eastAsiaTheme="minorEastAsia" w:hAnsiTheme="minorEastAsia" w:hint="eastAsia"/>
                <w:sz w:val="14"/>
                <w:szCs w:val="14"/>
              </w:rPr>
              <w:t>備</w:t>
            </w:r>
          </w:p>
        </w:tc>
        <w:tc>
          <w:tcPr>
            <w:tcW w:w="1036" w:type="dxa"/>
            <w:tcBorders>
              <w:top w:val="single" w:sz="12" w:space="0" w:color="000000"/>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before="60" w:line="135" w:lineRule="exac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電灯設備等</w:t>
            </w:r>
          </w:p>
        </w:tc>
        <w:tc>
          <w:tcPr>
            <w:tcW w:w="444" w:type="dxa"/>
            <w:tcBorders>
              <w:top w:val="single" w:sz="12" w:space="0" w:color="000000"/>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20</w:t>
            </w:r>
          </w:p>
        </w:tc>
        <w:tc>
          <w:tcPr>
            <w:tcW w:w="2368" w:type="dxa"/>
            <w:tcBorders>
              <w:top w:val="single" w:sz="12" w:space="0" w:color="000000"/>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・螢光灯（３００</w:t>
            </w:r>
            <w:r w:rsidR="00266542">
              <w:rPr>
                <w:rFonts w:asciiTheme="minorEastAsia" w:eastAsiaTheme="minorEastAsia" w:hAnsiTheme="minorEastAsia" w:hint="eastAsia"/>
                <w:i/>
                <w:sz w:val="14"/>
                <w:szCs w:val="14"/>
              </w:rPr>
              <w:t>lx</w:t>
            </w:r>
            <w:r w:rsidRPr="003B0340">
              <w:rPr>
                <w:rFonts w:asciiTheme="minorEastAsia" w:eastAsiaTheme="minorEastAsia" w:hAnsiTheme="minorEastAsia" w:hint="eastAsia"/>
                <w:sz w:val="14"/>
                <w:szCs w:val="14"/>
              </w:rPr>
              <w:t>程度以上）</w:t>
            </w:r>
          </w:p>
          <w:p w:rsidR="005D59B7" w:rsidRPr="003B0340" w:rsidRDefault="00334A4A" w:rsidP="00334A4A">
            <w:pPr>
              <w:pStyle w:val="a3"/>
              <w:spacing w:line="0" w:lineRule="atLeast"/>
              <w:ind w:firstLineChars="100" w:firstLine="136"/>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・螢光灯（３００</w:t>
            </w:r>
            <w:r w:rsidR="00A93392" w:rsidRPr="00266542">
              <w:rPr>
                <w:rFonts w:asciiTheme="minorEastAsia" w:eastAsiaTheme="minorEastAsia" w:hAnsiTheme="minorEastAsia" w:hint="eastAsia"/>
                <w:i/>
                <w:sz w:val="14"/>
                <w:szCs w:val="14"/>
              </w:rPr>
              <w:t>lx</w:t>
            </w:r>
            <w:r w:rsidR="005D59B7" w:rsidRPr="003B0340">
              <w:rPr>
                <w:rFonts w:asciiTheme="minorEastAsia" w:eastAsiaTheme="minorEastAsia" w:hAnsiTheme="minorEastAsia" w:hint="eastAsia"/>
                <w:sz w:val="14"/>
                <w:szCs w:val="14"/>
              </w:rPr>
              <w:t>程度以下）</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・白熱灯</w:t>
            </w:r>
          </w:p>
        </w:tc>
        <w:tc>
          <w:tcPr>
            <w:tcW w:w="444" w:type="dxa"/>
            <w:gridSpan w:val="2"/>
            <w:tcBorders>
              <w:top w:val="single" w:sz="12" w:space="0" w:color="000000"/>
              <w:left w:val="nil"/>
              <w:bottom w:val="single" w:sz="4" w:space="0" w:color="000000"/>
              <w:right w:val="single" w:sz="4" w:space="0" w:color="000000"/>
            </w:tcBorders>
            <w:tcMar>
              <w:left w:w="0" w:type="dxa"/>
              <w:right w:w="0" w:type="dxa"/>
            </w:tcMar>
            <w:vAlign w:val="center"/>
          </w:tcPr>
          <w:p w:rsidR="005D59B7"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0.8</w:t>
            </w:r>
          </w:p>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0.4</w:t>
            </w:r>
          </w:p>
        </w:tc>
        <w:tc>
          <w:tcPr>
            <w:tcW w:w="3108" w:type="dxa"/>
            <w:gridSpan w:val="2"/>
            <w:tcBorders>
              <w:top w:val="single" w:sz="12" w:space="0" w:color="000000"/>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single" w:sz="12" w:space="0" w:color="000000"/>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888" w:type="dxa"/>
            <w:tcBorders>
              <w:top w:val="single" w:sz="12" w:space="0" w:color="000000"/>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single" w:sz="12" w:space="0" w:color="000000"/>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single" w:sz="12" w:space="0" w:color="000000"/>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776" w:type="dxa"/>
            <w:tcBorders>
              <w:top w:val="single" w:sz="12"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before="60" w:line="135" w:lineRule="exac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電線類その他</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15</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・ビニール被覆線</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・ゴム被覆線</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0.9</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before="60" w:line="135" w:lineRule="exac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給排水その他</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20</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・水洗便所</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・くみ取便所</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0.4</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135" w:lineRule="exac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暖　　　</w:t>
            </w:r>
            <w:r w:rsidRPr="003B0340">
              <w:rPr>
                <w:rFonts w:asciiTheme="minorEastAsia" w:eastAsiaTheme="minorEastAsia" w:hAnsiTheme="minorEastAsia" w:hint="eastAsia"/>
                <w:sz w:val="14"/>
                <w:szCs w:val="14"/>
              </w:rPr>
              <w:t>房</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40</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・空気調和</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・温風（ボイラー方式）</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・温風（熱風炉式）</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・その他</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1.9</w:t>
            </w:r>
          </w:p>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1.3</w:t>
            </w:r>
          </w:p>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single" w:sz="12" w:space="0" w:color="000000"/>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4292" w:type="dxa"/>
            <w:gridSpan w:val="5"/>
            <w:tcBorders>
              <w:top w:val="nil"/>
              <w:left w:val="single" w:sz="4" w:space="0" w:color="000000"/>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1"/>
                <w:sz w:val="14"/>
                <w:szCs w:val="14"/>
              </w:rPr>
              <w:t>小　　　　　　　　　　　　　計</w:t>
            </w:r>
          </w:p>
        </w:tc>
        <w:tc>
          <w:tcPr>
            <w:tcW w:w="3108" w:type="dxa"/>
            <w:gridSpan w:val="2"/>
            <w:tcBorders>
              <w:top w:val="nil"/>
              <w:left w:val="nil"/>
              <w:bottom w:val="nil"/>
              <w:right w:val="single" w:sz="4"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nil"/>
              <w:right w:val="single" w:sz="4"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p>
        </w:tc>
        <w:tc>
          <w:tcPr>
            <w:tcW w:w="888" w:type="dxa"/>
            <w:tcBorders>
              <w:top w:val="nil"/>
              <w:left w:val="nil"/>
              <w:bottom w:val="nil"/>
              <w:right w:val="single" w:sz="4"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nil"/>
              <w:right w:val="single" w:sz="4"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nil"/>
              <w:right w:val="single" w:sz="4"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p>
        </w:tc>
        <w:tc>
          <w:tcPr>
            <w:tcW w:w="1776" w:type="dxa"/>
            <w:tcBorders>
              <w:top w:val="nil"/>
              <w:left w:val="nil"/>
              <w:bottom w:val="nil"/>
              <w:right w:val="single" w:sz="12"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2072" w:type="dxa"/>
            <w:gridSpan w:val="3"/>
            <w:tcBorders>
              <w:top w:val="nil"/>
              <w:left w:val="single" w:sz="12" w:space="0" w:color="000000"/>
              <w:bottom w:val="single" w:sz="12" w:space="0" w:color="000000"/>
              <w:right w:val="nil"/>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cs="Century" w:hint="eastAsia"/>
                <w:spacing w:val="-1"/>
                <w:sz w:val="14"/>
                <w:szCs w:val="14"/>
              </w:rPr>
              <w:t>外　　力　　条　　件</w:t>
            </w:r>
          </w:p>
        </w:tc>
        <w:tc>
          <w:tcPr>
            <w:tcW w:w="444" w:type="dxa"/>
            <w:tcBorders>
              <w:top w:val="nil"/>
              <w:left w:val="single" w:sz="4" w:space="0" w:color="000000"/>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25</w:t>
            </w:r>
          </w:p>
        </w:tc>
        <w:tc>
          <w:tcPr>
            <w:tcW w:w="2368" w:type="dxa"/>
            <w:tcBorders>
              <w:top w:val="nil"/>
              <w:left w:val="nil"/>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別　表　に　よ　る　係　数</w:t>
            </w:r>
          </w:p>
        </w:tc>
        <w:tc>
          <w:tcPr>
            <w:tcW w:w="444" w:type="dxa"/>
            <w:gridSpan w:val="2"/>
            <w:tcBorders>
              <w:top w:val="nil"/>
              <w:left w:val="nil"/>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p>
        </w:tc>
        <w:tc>
          <w:tcPr>
            <w:tcW w:w="3108" w:type="dxa"/>
            <w:gridSpan w:val="2"/>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p>
        </w:tc>
        <w:tc>
          <w:tcPr>
            <w:tcW w:w="592"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p>
        </w:tc>
        <w:tc>
          <w:tcPr>
            <w:tcW w:w="888"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p>
        </w:tc>
        <w:tc>
          <w:tcPr>
            <w:tcW w:w="1480"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p>
        </w:tc>
        <w:tc>
          <w:tcPr>
            <w:tcW w:w="1480"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p>
        </w:tc>
        <w:tc>
          <w:tcPr>
            <w:tcW w:w="1776" w:type="dxa"/>
            <w:tcBorders>
              <w:top w:val="single" w:sz="12" w:space="0" w:color="000000"/>
              <w:left w:val="nil"/>
              <w:bottom w:val="single" w:sz="12" w:space="0" w:color="000000"/>
              <w:right w:val="single" w:sz="12"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p>
        </w:tc>
      </w:tr>
      <w:tr w:rsidR="005D59B7" w:rsidRPr="003B0340" w:rsidTr="00334A4A">
        <w:trPr>
          <w:cantSplit/>
          <w:trHeight w:val="170"/>
          <w:jc w:val="center"/>
        </w:trPr>
        <w:tc>
          <w:tcPr>
            <w:tcW w:w="5328" w:type="dxa"/>
            <w:gridSpan w:val="7"/>
            <w:tcBorders>
              <w:top w:val="nil"/>
              <w:left w:val="single" w:sz="12" w:space="0" w:color="000000"/>
              <w:bottom w:val="single" w:sz="12" w:space="0" w:color="000000"/>
              <w:right w:val="nil"/>
            </w:tcBorders>
            <w:tcMar>
              <w:left w:w="0" w:type="dxa"/>
              <w:right w:w="0" w:type="dxa"/>
            </w:tcMar>
            <w:vAlign w:val="center"/>
          </w:tcPr>
          <w:p w:rsidR="005D59B7" w:rsidRPr="003B0340" w:rsidRDefault="005D59B7" w:rsidP="00334A4A">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合</w:t>
            </w:r>
            <w:r w:rsidR="00334A4A">
              <w:rPr>
                <w:rFonts w:asciiTheme="minorEastAsia" w:eastAsiaTheme="minorEastAsia" w:hAnsiTheme="minorEastAsia" w:hint="eastAsia"/>
                <w:spacing w:val="0"/>
                <w:sz w:val="14"/>
                <w:szCs w:val="14"/>
              </w:rPr>
              <w:t xml:space="preserve">　　　　　　　　　　　　　　　　　　　　</w:t>
            </w:r>
            <w:r>
              <w:rPr>
                <w:rFonts w:asciiTheme="minorEastAsia" w:eastAsiaTheme="minorEastAsia" w:hAnsiTheme="minorEastAsia" w:hint="eastAsia"/>
                <w:spacing w:val="0"/>
                <w:sz w:val="14"/>
                <w:szCs w:val="14"/>
              </w:rPr>
              <w:t>計</w:t>
            </w:r>
          </w:p>
        </w:tc>
        <w:tc>
          <w:tcPr>
            <w:tcW w:w="3108" w:type="dxa"/>
            <w:gridSpan w:val="2"/>
            <w:tcBorders>
              <w:top w:val="nil"/>
              <w:left w:val="single" w:sz="4" w:space="0" w:color="000000"/>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p>
        </w:tc>
        <w:tc>
          <w:tcPr>
            <w:tcW w:w="888" w:type="dxa"/>
            <w:tcBorders>
              <w:top w:val="nil"/>
              <w:left w:val="nil"/>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p>
        </w:tc>
        <w:tc>
          <w:tcPr>
            <w:tcW w:w="1480" w:type="dxa"/>
            <w:tcBorders>
              <w:top w:val="nil"/>
              <w:left w:val="nil"/>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p>
        </w:tc>
        <w:tc>
          <w:tcPr>
            <w:tcW w:w="1776" w:type="dxa"/>
            <w:tcBorders>
              <w:top w:val="nil"/>
              <w:left w:val="nil"/>
              <w:bottom w:val="single" w:sz="12" w:space="0" w:color="000000"/>
              <w:right w:val="single" w:sz="12"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　</w:t>
            </w:r>
            <w:r w:rsidRPr="003B0340">
              <w:rPr>
                <w:rFonts w:asciiTheme="minorEastAsia" w:eastAsiaTheme="minorEastAsia" w:hAnsiTheme="minorEastAsia" w:hint="eastAsia"/>
                <w:sz w:val="14"/>
                <w:szCs w:val="14"/>
              </w:rPr>
              <w:t>①</w:t>
            </w:r>
          </w:p>
        </w:tc>
      </w:tr>
    </w:tbl>
    <w:p w:rsidR="003C4750" w:rsidRPr="005D59B7" w:rsidRDefault="003C4750" w:rsidP="005D59B7">
      <w:pPr>
        <w:pStyle w:val="a3"/>
        <w:spacing w:line="0" w:lineRule="atLeast"/>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lastRenderedPageBreak/>
        <w:t>各部現存率（Ｋ）</w:t>
      </w:r>
    </w:p>
    <w:tbl>
      <w:tblPr>
        <w:tblW w:w="0" w:type="auto"/>
        <w:tblInd w:w="14" w:type="dxa"/>
        <w:tblLayout w:type="fixed"/>
        <w:tblCellMar>
          <w:left w:w="9" w:type="dxa"/>
          <w:right w:w="9" w:type="dxa"/>
        </w:tblCellMar>
        <w:tblLook w:val="0000" w:firstRow="0" w:lastRow="0" w:firstColumn="0" w:lastColumn="0" w:noHBand="0" w:noVBand="0"/>
      </w:tblPr>
      <w:tblGrid>
        <w:gridCol w:w="1924"/>
        <w:gridCol w:w="10064"/>
        <w:gridCol w:w="1332"/>
      </w:tblGrid>
      <w:tr w:rsidR="009C6466" w:rsidRPr="005D59B7" w:rsidTr="009C6466">
        <w:trPr>
          <w:trHeight w:val="170"/>
        </w:trPr>
        <w:tc>
          <w:tcPr>
            <w:tcW w:w="1924" w:type="dxa"/>
            <w:vMerge w:val="restart"/>
            <w:tcBorders>
              <w:top w:val="single" w:sz="4" w:space="0" w:color="000000"/>
              <w:left w:val="single" w:sz="4" w:space="0" w:color="000000"/>
              <w:bottom w:val="nil"/>
              <w:right w:val="single" w:sz="4" w:space="0" w:color="000000"/>
            </w:tcBorders>
            <w:tcMar>
              <w:left w:w="0" w:type="dxa"/>
              <w:right w:w="0" w:type="dxa"/>
            </w:tcMar>
            <w:vAlign w:val="center"/>
          </w:tcPr>
          <w:p w:rsidR="009C6466" w:rsidRPr="005D59B7" w:rsidRDefault="009C6466" w:rsidP="005D59B7">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各部現存率Ｋの値</w:t>
            </w:r>
          </w:p>
        </w:tc>
        <w:tc>
          <w:tcPr>
            <w:tcW w:w="11396" w:type="dxa"/>
            <w:gridSpan w:val="2"/>
            <w:tcBorders>
              <w:top w:val="single" w:sz="4" w:space="0" w:color="000000"/>
              <w:left w:val="nil"/>
              <w:bottom w:val="nil"/>
              <w:right w:val="single" w:sz="4" w:space="0" w:color="000000"/>
            </w:tcBorders>
            <w:tcMar>
              <w:left w:w="0" w:type="dxa"/>
              <w:right w:w="0" w:type="dxa"/>
            </w:tcMar>
            <w:vAlign w:val="center"/>
          </w:tcPr>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（構造）内容</w:t>
            </w:r>
          </w:p>
        </w:tc>
      </w:tr>
      <w:tr w:rsidR="009C6466" w:rsidRPr="005D59B7" w:rsidTr="009C6466">
        <w:trPr>
          <w:trHeight w:val="170"/>
        </w:trPr>
        <w:tc>
          <w:tcPr>
            <w:tcW w:w="1924" w:type="dxa"/>
            <w:vMerge/>
            <w:tcBorders>
              <w:left w:val="single" w:sz="4" w:space="0" w:color="000000"/>
              <w:right w:val="single" w:sz="4" w:space="0" w:color="000000"/>
            </w:tcBorders>
          </w:tcPr>
          <w:p w:rsidR="009C6466" w:rsidRPr="005D59B7" w:rsidRDefault="009C6466">
            <w:pPr>
              <w:pStyle w:val="a3"/>
              <w:wordWrap/>
              <w:spacing w:line="240" w:lineRule="auto"/>
              <w:rPr>
                <w:rFonts w:asciiTheme="minorEastAsia" w:eastAsiaTheme="minorEastAsia" w:hAnsiTheme="minorEastAsia"/>
                <w:spacing w:val="0"/>
                <w:sz w:val="14"/>
                <w:szCs w:val="14"/>
              </w:rPr>
            </w:pPr>
          </w:p>
        </w:tc>
        <w:tc>
          <w:tcPr>
            <w:tcW w:w="100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１　損耗なし、又は、損耗の程度僅小</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２　中小亀裂、鋼材発錆（鉄骨造）、外力による小変形がみられるが耐力上影響が殆んどないもの</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３　損耗が進み、部分的補修、補強又は取替えを必要とするもの</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４　不同枕下による大亀裂、建物の傾斜、鉄筋被覆材の広範囲の脱落、発錆による主鋼材の断面欠損、その他により構造上大補強を必要とするもの</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５　構造上損耗著しく建替えを必要とするもの</w:t>
            </w:r>
          </w:p>
        </w:tc>
        <w:tc>
          <w:tcPr>
            <w:tcW w:w="133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1.0,　0.9</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0.9,　0.8,　0.7</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0.7,　0.6,　0.5</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0.5,　0.4,　0.3</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0.3,　0.2,　0.1</w:t>
            </w:r>
          </w:p>
        </w:tc>
      </w:tr>
      <w:tr w:rsidR="009C6466" w:rsidRPr="005D59B7" w:rsidTr="009C6466">
        <w:trPr>
          <w:trHeight w:val="170"/>
        </w:trPr>
        <w:tc>
          <w:tcPr>
            <w:tcW w:w="1924" w:type="dxa"/>
            <w:vMerge/>
            <w:tcBorders>
              <w:left w:val="single" w:sz="4" w:space="0" w:color="000000"/>
              <w:right w:val="single" w:sz="4" w:space="0" w:color="000000"/>
            </w:tcBorders>
          </w:tcPr>
          <w:p w:rsidR="009C6466" w:rsidRPr="005D59B7" w:rsidRDefault="009C6466">
            <w:pPr>
              <w:pStyle w:val="a3"/>
              <w:wordWrap/>
              <w:spacing w:line="240" w:lineRule="auto"/>
              <w:rPr>
                <w:rFonts w:asciiTheme="minorEastAsia" w:eastAsiaTheme="minorEastAsia" w:hAnsiTheme="minorEastAsia"/>
                <w:spacing w:val="0"/>
                <w:sz w:val="14"/>
                <w:szCs w:val="14"/>
              </w:rPr>
            </w:pPr>
          </w:p>
        </w:tc>
        <w:tc>
          <w:tcPr>
            <w:tcW w:w="11396" w:type="dxa"/>
            <w:gridSpan w:val="2"/>
            <w:tcBorders>
              <w:top w:val="nil"/>
              <w:left w:val="single" w:sz="4" w:space="0" w:color="000000"/>
              <w:bottom w:val="nil"/>
              <w:right w:val="single" w:sz="4" w:space="0" w:color="000000"/>
            </w:tcBorders>
            <w:tcMar>
              <w:left w:w="0" w:type="dxa"/>
              <w:right w:w="0" w:type="dxa"/>
            </w:tcMar>
            <w:vAlign w:val="center"/>
          </w:tcPr>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（仕上、設備）内容</w:t>
            </w:r>
          </w:p>
        </w:tc>
      </w:tr>
      <w:tr w:rsidR="009C6466" w:rsidRPr="005D59B7" w:rsidTr="009C6466">
        <w:trPr>
          <w:trHeight w:val="170"/>
        </w:trPr>
        <w:tc>
          <w:tcPr>
            <w:tcW w:w="1924" w:type="dxa"/>
            <w:vMerge/>
            <w:tcBorders>
              <w:left w:val="single" w:sz="4" w:space="0" w:color="000000"/>
              <w:bottom w:val="single" w:sz="4" w:space="0" w:color="000000"/>
              <w:right w:val="single" w:sz="4" w:space="0" w:color="000000"/>
            </w:tcBorders>
          </w:tcPr>
          <w:p w:rsidR="009C6466" w:rsidRPr="005D59B7" w:rsidRDefault="009C6466">
            <w:pPr>
              <w:pStyle w:val="a3"/>
              <w:wordWrap/>
              <w:spacing w:line="240" w:lineRule="auto"/>
              <w:rPr>
                <w:rFonts w:asciiTheme="minorEastAsia" w:eastAsiaTheme="minorEastAsia" w:hAnsiTheme="minorEastAsia"/>
                <w:spacing w:val="0"/>
                <w:sz w:val="14"/>
                <w:szCs w:val="14"/>
              </w:rPr>
            </w:pPr>
          </w:p>
        </w:tc>
        <w:tc>
          <w:tcPr>
            <w:tcW w:w="100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１　損耗なし、又は損耗の程度僅小</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２　汚染及び損耗はある程度みられるが、機能上問題のないもの、又は極く小規模の補修を必要とするもの</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３　損耗が進み、部分的補修を必要とするもの</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４　相当部分で損耗が進み、機能低下が顕著であるが、部分補修が可能なもの</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５　損耗の程度著しく全面建替えを要するもの</w:t>
            </w:r>
          </w:p>
        </w:tc>
        <w:tc>
          <w:tcPr>
            <w:tcW w:w="133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1.0,　0.9</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0.9,　0.8,　0.7</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0.7,　0.6,　0.5</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0.5,　0.4,　0.3</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0.3,　0.2,　0.1</w:t>
            </w:r>
          </w:p>
        </w:tc>
      </w:tr>
    </w:tbl>
    <w:p w:rsidR="003C4750" w:rsidRPr="005D59B7" w:rsidRDefault="003C4750" w:rsidP="009C6466">
      <w:pPr>
        <w:pStyle w:val="a3"/>
        <w:spacing w:line="0" w:lineRule="atLeast"/>
        <w:rPr>
          <w:rFonts w:asciiTheme="minorEastAsia" w:eastAsiaTheme="minorEastAsia" w:hAnsiTheme="minorEastAsia"/>
          <w:spacing w:val="0"/>
          <w:sz w:val="14"/>
          <w:szCs w:val="14"/>
        </w:rPr>
      </w:pPr>
    </w:p>
    <w:tbl>
      <w:tblPr>
        <w:tblStyle w:val="a8"/>
        <w:tblpPr w:leftFromText="142" w:rightFromText="142" w:vertAnchor="text" w:horzAnchor="margin" w:tblpXSpec="right" w:tblpY="364"/>
        <w:tblW w:w="0" w:type="auto"/>
        <w:tblLook w:val="04A0" w:firstRow="1" w:lastRow="0" w:firstColumn="1" w:lastColumn="0" w:noHBand="0" w:noVBand="1"/>
      </w:tblPr>
      <w:tblGrid>
        <w:gridCol w:w="1276"/>
        <w:gridCol w:w="1260"/>
        <w:gridCol w:w="850"/>
        <w:gridCol w:w="2410"/>
      </w:tblGrid>
      <w:tr w:rsidR="00B96F22" w:rsidTr="004C4C66">
        <w:trPr>
          <w:trHeight w:val="170"/>
        </w:trPr>
        <w:tc>
          <w:tcPr>
            <w:tcW w:w="1276" w:type="dxa"/>
            <w:tcMar>
              <w:left w:w="0" w:type="dxa"/>
              <w:right w:w="0" w:type="dxa"/>
            </w:tcMar>
            <w:vAlign w:val="center"/>
          </w:tcPr>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現　存　率</w:t>
            </w:r>
          </w:p>
        </w:tc>
        <w:tc>
          <w:tcPr>
            <w:tcW w:w="1260" w:type="dxa"/>
            <w:tcMar>
              <w:left w:w="0" w:type="dxa"/>
              <w:right w:w="0" w:type="dxa"/>
            </w:tcMar>
            <w:vAlign w:val="center"/>
          </w:tcPr>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cs="Century" w:hint="eastAsia"/>
                <w:spacing w:val="-1"/>
                <w:sz w:val="14"/>
                <w:szCs w:val="14"/>
              </w:rPr>
              <w:t>評　　　点</w:t>
            </w:r>
          </w:p>
        </w:tc>
        <w:tc>
          <w:tcPr>
            <w:tcW w:w="850" w:type="dxa"/>
            <w:tcMar>
              <w:left w:w="0" w:type="dxa"/>
              <w:right w:w="0" w:type="dxa"/>
            </w:tcMar>
            <w:vAlign w:val="center"/>
          </w:tcPr>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cs="Century" w:hint="eastAsia"/>
                <w:spacing w:val="-1"/>
                <w:sz w:val="14"/>
                <w:szCs w:val="14"/>
              </w:rPr>
              <w:t>老朽度</w:t>
            </w:r>
          </w:p>
        </w:tc>
        <w:tc>
          <w:tcPr>
            <w:tcW w:w="2410" w:type="dxa"/>
            <w:tcMar>
              <w:left w:w="0" w:type="dxa"/>
              <w:right w:w="0" w:type="dxa"/>
            </w:tcMar>
            <w:vAlign w:val="center"/>
          </w:tcPr>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定　　　　　　　　　　義</w:t>
            </w:r>
          </w:p>
        </w:tc>
      </w:tr>
      <w:tr w:rsidR="00B96F22" w:rsidTr="004C4C66">
        <w:trPr>
          <w:trHeight w:val="170"/>
        </w:trPr>
        <w:tc>
          <w:tcPr>
            <w:tcW w:w="1276" w:type="dxa"/>
            <w:tcMar>
              <w:left w:w="0" w:type="dxa"/>
              <w:right w:w="0" w:type="dxa"/>
            </w:tcMar>
            <w:vAlign w:val="center"/>
          </w:tcPr>
          <w:p w:rsidR="00B96F22"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５０％以下</w:t>
            </w:r>
          </w:p>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６０　</w:t>
            </w:r>
            <w:r w:rsidR="000A50D5" w:rsidRPr="005D59B7">
              <w:rPr>
                <w:rFonts w:asciiTheme="minorEastAsia" w:eastAsiaTheme="minorEastAsia" w:hAnsiTheme="minorEastAsia" w:hint="eastAsia"/>
                <w:sz w:val="14"/>
                <w:szCs w:val="14"/>
              </w:rPr>
              <w:t>〃</w:t>
            </w:r>
            <w:r>
              <w:rPr>
                <w:rFonts w:asciiTheme="minorEastAsia" w:eastAsiaTheme="minorEastAsia" w:hAnsiTheme="minorEastAsia" w:hint="eastAsia"/>
                <w:sz w:val="14"/>
                <w:szCs w:val="14"/>
              </w:rPr>
              <w:t xml:space="preserve">　</w:t>
            </w:r>
          </w:p>
          <w:p w:rsidR="00B96F22"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７０　</w:t>
            </w:r>
            <w:r w:rsidR="000A50D5" w:rsidRPr="005D59B7">
              <w:rPr>
                <w:rFonts w:asciiTheme="minorEastAsia" w:eastAsiaTheme="minorEastAsia" w:hAnsiTheme="minorEastAsia" w:hint="eastAsia"/>
                <w:sz w:val="14"/>
                <w:szCs w:val="14"/>
              </w:rPr>
              <w:t>〃</w:t>
            </w:r>
            <w:r>
              <w:rPr>
                <w:rFonts w:asciiTheme="minorEastAsia" w:eastAsiaTheme="minorEastAsia" w:hAnsiTheme="minorEastAsia" w:hint="eastAsia"/>
                <w:sz w:val="14"/>
                <w:szCs w:val="14"/>
              </w:rPr>
              <w:t xml:space="preserve">　</w:t>
            </w:r>
          </w:p>
          <w:p w:rsidR="00B96F22"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w:t>
            </w:r>
          </w:p>
          <w:p w:rsidR="000A50D5" w:rsidRPr="005D59B7"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w:t>
            </w:r>
          </w:p>
          <w:p w:rsidR="000A50D5" w:rsidRPr="005D59B7"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w:t>
            </w:r>
          </w:p>
        </w:tc>
        <w:tc>
          <w:tcPr>
            <w:tcW w:w="1260" w:type="dxa"/>
            <w:tcMar>
              <w:left w:w="0" w:type="dxa"/>
              <w:right w:w="0" w:type="dxa"/>
            </w:tcMar>
            <w:vAlign w:val="center"/>
          </w:tcPr>
          <w:p w:rsidR="00B96F22" w:rsidRDefault="00B96F22" w:rsidP="004C4C66">
            <w:pPr>
              <w:pStyle w:val="a3"/>
              <w:spacing w:line="0" w:lineRule="atLeast"/>
              <w:jc w:val="center"/>
              <w:rPr>
                <w:rFonts w:asciiTheme="minorEastAsia" w:eastAsiaTheme="minorEastAsia" w:hAnsiTheme="minorEastAsia"/>
                <w:sz w:val="14"/>
                <w:szCs w:val="14"/>
              </w:rPr>
            </w:pPr>
            <w:r>
              <w:rPr>
                <w:rFonts w:asciiTheme="minorEastAsia" w:eastAsiaTheme="minorEastAsia" w:hAnsiTheme="minorEastAsia" w:hint="eastAsia"/>
                <w:sz w:val="14"/>
                <w:szCs w:val="14"/>
              </w:rPr>
              <w:t>１００点以上</w:t>
            </w:r>
          </w:p>
          <w:p w:rsidR="000A50D5" w:rsidRPr="005D59B7"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９０　〃</w:t>
            </w:r>
          </w:p>
          <w:p w:rsidR="000A50D5" w:rsidRPr="005D59B7"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８０　〃</w:t>
            </w:r>
          </w:p>
          <w:p w:rsidR="000A50D5" w:rsidRPr="005D59B7"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７０　〃</w:t>
            </w:r>
          </w:p>
          <w:p w:rsidR="000A50D5" w:rsidRPr="005D59B7"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６０　〃</w:t>
            </w:r>
          </w:p>
          <w:p w:rsidR="000A50D5" w:rsidRPr="005D59B7"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５０　〃</w:t>
            </w:r>
          </w:p>
        </w:tc>
        <w:tc>
          <w:tcPr>
            <w:tcW w:w="850" w:type="dxa"/>
            <w:tcMar>
              <w:left w:w="0" w:type="dxa"/>
              <w:right w:w="0" w:type="dxa"/>
            </w:tcMar>
            <w:vAlign w:val="center"/>
          </w:tcPr>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特　Ａ</w:t>
            </w:r>
          </w:p>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　　</w:t>
            </w:r>
            <w:r w:rsidR="000A50D5" w:rsidRPr="005D59B7">
              <w:rPr>
                <w:rFonts w:asciiTheme="minorEastAsia" w:eastAsiaTheme="minorEastAsia" w:hAnsiTheme="minorEastAsia" w:hint="eastAsia"/>
                <w:sz w:val="14"/>
                <w:szCs w:val="14"/>
              </w:rPr>
              <w:t>Ａ</w:t>
            </w:r>
          </w:p>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　　</w:t>
            </w:r>
            <w:r w:rsidR="000A50D5" w:rsidRPr="005D59B7">
              <w:rPr>
                <w:rFonts w:asciiTheme="minorEastAsia" w:eastAsiaTheme="minorEastAsia" w:hAnsiTheme="minorEastAsia" w:hint="eastAsia"/>
                <w:sz w:val="14"/>
                <w:szCs w:val="14"/>
              </w:rPr>
              <w:t>Ｂ</w:t>
            </w:r>
          </w:p>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　　</w:t>
            </w:r>
            <w:r w:rsidR="000A50D5" w:rsidRPr="005D59B7">
              <w:rPr>
                <w:rFonts w:asciiTheme="minorEastAsia" w:eastAsiaTheme="minorEastAsia" w:hAnsiTheme="minorEastAsia" w:hint="eastAsia"/>
                <w:sz w:val="14"/>
                <w:szCs w:val="14"/>
              </w:rPr>
              <w:t>Ｃ</w:t>
            </w:r>
          </w:p>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　　</w:t>
            </w:r>
            <w:r w:rsidR="000A50D5" w:rsidRPr="005D59B7">
              <w:rPr>
                <w:rFonts w:asciiTheme="minorEastAsia" w:eastAsiaTheme="minorEastAsia" w:hAnsiTheme="minorEastAsia" w:hint="eastAsia"/>
                <w:sz w:val="14"/>
                <w:szCs w:val="14"/>
              </w:rPr>
              <w:t>Ｄ</w:t>
            </w:r>
          </w:p>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　　</w:t>
            </w:r>
            <w:r w:rsidR="000A50D5" w:rsidRPr="005D59B7">
              <w:rPr>
                <w:rFonts w:asciiTheme="minorEastAsia" w:eastAsiaTheme="minorEastAsia" w:hAnsiTheme="minorEastAsia" w:hint="eastAsia"/>
                <w:sz w:val="14"/>
                <w:szCs w:val="14"/>
              </w:rPr>
              <w:t>Ｅ</w:t>
            </w:r>
          </w:p>
        </w:tc>
        <w:tc>
          <w:tcPr>
            <w:tcW w:w="2410" w:type="dxa"/>
            <w:tcMar>
              <w:left w:w="0" w:type="dxa"/>
              <w:right w:w="0" w:type="dxa"/>
            </w:tcMar>
            <w:vAlign w:val="center"/>
          </w:tcPr>
          <w:p w:rsidR="000A50D5" w:rsidRPr="005D59B7" w:rsidRDefault="000A50D5" w:rsidP="004C4C66">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特に緊急を要する</w:t>
            </w:r>
          </w:p>
          <w:p w:rsidR="000A50D5" w:rsidRPr="005D59B7" w:rsidRDefault="000A50D5" w:rsidP="004C4C66">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緊急を要する</w:t>
            </w:r>
          </w:p>
          <w:p w:rsidR="000A50D5" w:rsidRPr="005D59B7" w:rsidRDefault="000A50D5" w:rsidP="004C4C66">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至急実施すべきである</w:t>
            </w:r>
          </w:p>
          <w:p w:rsidR="000A50D5" w:rsidRPr="005D59B7" w:rsidRDefault="000A50D5" w:rsidP="004C4C66">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できるだけ早く実施した方がよい</w:t>
            </w:r>
          </w:p>
          <w:p w:rsidR="000A50D5" w:rsidRPr="005D59B7" w:rsidRDefault="000A50D5" w:rsidP="004C4C66">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必要は認めるが急がなくてよい</w:t>
            </w:r>
          </w:p>
          <w:p w:rsidR="000A50D5" w:rsidRPr="005D59B7" w:rsidRDefault="000A50D5" w:rsidP="004C4C66">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必要ない</w:t>
            </w:r>
          </w:p>
        </w:tc>
      </w:tr>
    </w:tbl>
    <w:p w:rsidR="003C4750" w:rsidRPr="005D59B7" w:rsidRDefault="003C4750" w:rsidP="000A50D5">
      <w:pPr>
        <w:pStyle w:val="a3"/>
        <w:spacing w:line="0" w:lineRule="atLeast"/>
        <w:rPr>
          <w:rFonts w:asciiTheme="minorEastAsia" w:eastAsiaTheme="minorEastAsia" w:hAnsiTheme="minorEastAsia"/>
          <w:spacing w:val="0"/>
          <w:sz w:val="14"/>
          <w:szCs w:val="14"/>
        </w:rPr>
      </w:pPr>
    </w:p>
    <w:p w:rsidR="003C4750" w:rsidRPr="005D59B7" w:rsidRDefault="003C4750" w:rsidP="000A50D5">
      <w:pPr>
        <w:pStyle w:val="a3"/>
        <w:spacing w:line="0" w:lineRule="atLeast"/>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外力条件（Ｎ）</w:t>
      </w:r>
      <w:r w:rsidRPr="005D59B7">
        <w:rPr>
          <w:rFonts w:asciiTheme="minorEastAsia" w:eastAsiaTheme="minorEastAsia" w:hAnsiTheme="minorEastAsia" w:hint="eastAsia"/>
          <w:spacing w:val="-1"/>
          <w:sz w:val="14"/>
          <w:szCs w:val="14"/>
        </w:rPr>
        <w:t xml:space="preserve">                                                                                                    </w:t>
      </w:r>
      <w:r w:rsidRPr="005D59B7">
        <w:rPr>
          <w:rFonts w:asciiTheme="minorEastAsia" w:eastAsiaTheme="minorEastAsia" w:hAnsiTheme="minorEastAsia" w:hint="eastAsia"/>
          <w:sz w:val="14"/>
          <w:szCs w:val="14"/>
        </w:rPr>
        <w:t xml:space="preserve">　　</w:t>
      </w:r>
      <w:r w:rsidR="00B96F22">
        <w:rPr>
          <w:rFonts w:asciiTheme="minorEastAsia" w:eastAsiaTheme="minorEastAsia" w:hAnsiTheme="minorEastAsia" w:hint="eastAsia"/>
          <w:sz w:val="14"/>
          <w:szCs w:val="14"/>
        </w:rPr>
        <w:t xml:space="preserve">　　　　　</w:t>
      </w:r>
      <w:r w:rsidRPr="005D59B7">
        <w:rPr>
          <w:rFonts w:asciiTheme="minorEastAsia" w:eastAsiaTheme="minorEastAsia" w:hAnsiTheme="minorEastAsia" w:hint="eastAsia"/>
          <w:sz w:val="14"/>
          <w:szCs w:val="14"/>
        </w:rPr>
        <w:t xml:space="preserve">　</w:t>
      </w:r>
      <w:r w:rsidR="00B96F22">
        <w:rPr>
          <w:rFonts w:asciiTheme="minorEastAsia" w:eastAsiaTheme="minorEastAsia" w:hAnsiTheme="minorEastAsia" w:hint="eastAsia"/>
          <w:sz w:val="14"/>
          <w:szCs w:val="14"/>
        </w:rPr>
        <w:t xml:space="preserve">　　　　</w:t>
      </w:r>
      <w:r w:rsidRPr="005D59B7">
        <w:rPr>
          <w:rFonts w:asciiTheme="minorEastAsia" w:eastAsiaTheme="minorEastAsia" w:hAnsiTheme="minorEastAsia" w:hint="eastAsia"/>
          <w:sz w:val="14"/>
          <w:szCs w:val="14"/>
        </w:rPr>
        <w:t>現存率に基づく評点、老朽度</w:t>
      </w:r>
    </w:p>
    <w:tbl>
      <w:tblPr>
        <w:tblW w:w="0" w:type="auto"/>
        <w:tblInd w:w="14" w:type="dxa"/>
        <w:tblLayout w:type="fixed"/>
        <w:tblCellMar>
          <w:left w:w="9" w:type="dxa"/>
          <w:right w:w="9" w:type="dxa"/>
        </w:tblCellMar>
        <w:tblLook w:val="0000" w:firstRow="0" w:lastRow="0" w:firstColumn="0" w:lastColumn="0" w:noHBand="0" w:noVBand="0"/>
      </w:tblPr>
      <w:tblGrid>
        <w:gridCol w:w="740"/>
        <w:gridCol w:w="740"/>
        <w:gridCol w:w="592"/>
        <w:gridCol w:w="592"/>
        <w:gridCol w:w="444"/>
        <w:gridCol w:w="148"/>
        <w:gridCol w:w="592"/>
        <w:gridCol w:w="592"/>
        <w:gridCol w:w="592"/>
        <w:gridCol w:w="592"/>
        <w:gridCol w:w="592"/>
        <w:gridCol w:w="148"/>
        <w:gridCol w:w="444"/>
        <w:gridCol w:w="592"/>
        <w:gridCol w:w="592"/>
        <w:gridCol w:w="296"/>
      </w:tblGrid>
      <w:tr w:rsidR="009C6466" w:rsidRPr="005D59B7" w:rsidTr="009C6466">
        <w:trPr>
          <w:cantSplit/>
          <w:trHeight w:val="170"/>
        </w:trPr>
        <w:tc>
          <w:tcPr>
            <w:tcW w:w="3108" w:type="dxa"/>
            <w:gridSpan w:val="5"/>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ａ　　　海　岸　か　ら　の　距　離</w:t>
            </w:r>
          </w:p>
        </w:tc>
        <w:tc>
          <w:tcPr>
            <w:tcW w:w="3256" w:type="dxa"/>
            <w:gridSpan w:val="7"/>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ｂ　　</w:t>
            </w:r>
            <w:r w:rsidR="000A50D5">
              <w:rPr>
                <w:rFonts w:asciiTheme="minorEastAsia" w:eastAsiaTheme="minorEastAsia" w:hAnsiTheme="minorEastAsia" w:hint="eastAsia"/>
                <w:sz w:val="14"/>
                <w:szCs w:val="14"/>
              </w:rPr>
              <w:t xml:space="preserve">　</w:t>
            </w:r>
            <w:r>
              <w:rPr>
                <w:rFonts w:asciiTheme="minorEastAsia" w:eastAsiaTheme="minorEastAsia" w:hAnsiTheme="minorEastAsia" w:hint="eastAsia"/>
                <w:sz w:val="14"/>
                <w:szCs w:val="14"/>
              </w:rPr>
              <w:t xml:space="preserve">積　　　</w:t>
            </w:r>
            <w:r w:rsidR="000A50D5">
              <w:rPr>
                <w:rFonts w:asciiTheme="minorEastAsia" w:eastAsiaTheme="minorEastAsia" w:hAnsiTheme="minorEastAsia" w:hint="eastAsia"/>
                <w:sz w:val="14"/>
                <w:szCs w:val="14"/>
              </w:rPr>
              <w:t xml:space="preserve">　</w:t>
            </w:r>
            <w:r>
              <w:rPr>
                <w:rFonts w:asciiTheme="minorEastAsia" w:eastAsiaTheme="minorEastAsia" w:hAnsiTheme="minorEastAsia" w:hint="eastAsia"/>
                <w:sz w:val="14"/>
                <w:szCs w:val="14"/>
              </w:rPr>
              <w:t xml:space="preserve">　　　　　　　　雪</w:t>
            </w:r>
          </w:p>
        </w:tc>
        <w:tc>
          <w:tcPr>
            <w:tcW w:w="1924" w:type="dxa"/>
            <w:gridSpan w:val="4"/>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cs="Century" w:hint="eastAsia"/>
                <w:spacing w:val="-1"/>
                <w:sz w:val="14"/>
                <w:szCs w:val="14"/>
              </w:rPr>
              <w:t xml:space="preserve">　ｃ　　　地　　　盤</w:t>
            </w:r>
          </w:p>
        </w:tc>
      </w:tr>
      <w:tr w:rsidR="009C6466" w:rsidRPr="005D59B7" w:rsidTr="009C6466">
        <w:trPr>
          <w:cantSplit/>
          <w:trHeight w:val="170"/>
        </w:trPr>
        <w:tc>
          <w:tcPr>
            <w:tcW w:w="3108" w:type="dxa"/>
            <w:gridSpan w:val="5"/>
            <w:tcBorders>
              <w:top w:val="nil"/>
              <w:left w:val="single" w:sz="4" w:space="0" w:color="000000"/>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①海岸からの距離が８ｋｍをこえる</w:t>
            </w:r>
          </w:p>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②海岸から４ｋｍをこえる８ｋｍ以内</w:t>
            </w:r>
          </w:p>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③海岸から４ｋｍ以内</w:t>
            </w:r>
          </w:p>
        </w:tc>
        <w:tc>
          <w:tcPr>
            <w:tcW w:w="3256" w:type="dxa"/>
            <w:gridSpan w:val="7"/>
            <w:tcBorders>
              <w:top w:val="nil"/>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①毎年少ない（０～２０ｃｍ未満）</w:t>
            </w:r>
          </w:p>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②毎年かなりつもる（２０～１００ｃｍ未満）</w:t>
            </w:r>
          </w:p>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③毎年ひどくつもる（１００ｃｍ以上）</w:t>
            </w:r>
          </w:p>
        </w:tc>
        <w:tc>
          <w:tcPr>
            <w:tcW w:w="1924" w:type="dxa"/>
            <w:gridSpan w:val="4"/>
            <w:tcBorders>
              <w:top w:val="nil"/>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①普通</w:t>
            </w:r>
          </w:p>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②やや軟弱</w:t>
            </w:r>
          </w:p>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③軟弱</w:t>
            </w:r>
          </w:p>
        </w:tc>
      </w:tr>
      <w:tr w:rsidR="009C6466" w:rsidRPr="005D59B7" w:rsidTr="000A50D5">
        <w:trPr>
          <w:cantSplit/>
          <w:trHeight w:val="170"/>
        </w:trPr>
        <w:tc>
          <w:tcPr>
            <w:tcW w:w="8288" w:type="dxa"/>
            <w:gridSpan w:val="16"/>
            <w:tcBorders>
              <w:top w:val="nil"/>
              <w:left w:val="single" w:sz="4" w:space="0" w:color="000000"/>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※率（外力条件分類番号ａｂｃ）下記（</w:t>
            </w:r>
            <w:r w:rsidR="00A61615">
              <w:rPr>
                <w:rFonts w:asciiTheme="minorEastAsia" w:eastAsiaTheme="minorEastAsia" w:hAnsiTheme="minorEastAsia" w:hint="eastAsia"/>
                <w:sz w:val="14"/>
                <w:szCs w:val="14"/>
              </w:rPr>
              <w:t>附表</w:t>
            </w:r>
            <w:r w:rsidRPr="005D59B7">
              <w:rPr>
                <w:rFonts w:asciiTheme="minorEastAsia" w:eastAsiaTheme="minorEastAsia" w:hAnsiTheme="minorEastAsia" w:hint="eastAsia"/>
                <w:sz w:val="14"/>
                <w:szCs w:val="14"/>
              </w:rPr>
              <w:t>）により</w:t>
            </w:r>
          </w:p>
        </w:tc>
      </w:tr>
      <w:tr w:rsidR="009C6466" w:rsidRPr="005D59B7" w:rsidTr="000A50D5">
        <w:trPr>
          <w:cantSplit/>
          <w:trHeight w:val="170"/>
        </w:trPr>
        <w:tc>
          <w:tcPr>
            <w:tcW w:w="8288" w:type="dxa"/>
            <w:gridSpan w:val="16"/>
            <w:tcBorders>
              <w:top w:val="nil"/>
              <w:left w:val="single" w:sz="4" w:space="0" w:color="000000"/>
              <w:bottom w:val="nil"/>
              <w:right w:val="single" w:sz="4" w:space="0" w:color="000000"/>
            </w:tcBorders>
            <w:tcMar>
              <w:left w:w="0" w:type="dxa"/>
              <w:right w:w="0" w:type="dxa"/>
            </w:tcMar>
            <w:vAlign w:val="center"/>
          </w:tcPr>
          <w:p w:rsidR="009C6466" w:rsidRPr="005D59B7" w:rsidRDefault="009C6466" w:rsidP="000A50D5">
            <w:pPr>
              <w:pStyle w:val="a3"/>
              <w:jc w:val="center"/>
              <w:rPr>
                <w:rFonts w:asciiTheme="minorEastAsia" w:eastAsiaTheme="minorEastAsia" w:hAnsiTheme="minorEastAsia"/>
                <w:spacing w:val="0"/>
                <w:sz w:val="14"/>
                <w:szCs w:val="14"/>
              </w:rPr>
            </w:pPr>
          </w:p>
        </w:tc>
      </w:tr>
      <w:tr w:rsidR="009C6466" w:rsidRPr="005D59B7" w:rsidTr="00A61615">
        <w:trPr>
          <w:cantSplit/>
          <w:trHeight w:val="170"/>
        </w:trPr>
        <w:tc>
          <w:tcPr>
            <w:tcW w:w="740" w:type="dxa"/>
            <w:vMerge w:val="restart"/>
            <w:tcBorders>
              <w:top w:val="nil"/>
              <w:left w:val="single" w:sz="4" w:space="0" w:color="000000"/>
              <w:bottom w:val="nil"/>
              <w:right w:val="nil"/>
            </w:tcBorders>
            <w:tcMar>
              <w:left w:w="0" w:type="dxa"/>
              <w:right w:w="0" w:type="dxa"/>
            </w:tcMar>
            <w:vAlign w:val="center"/>
          </w:tcPr>
          <w:p w:rsidR="009C6466" w:rsidRPr="005D59B7" w:rsidRDefault="000A50D5" w:rsidP="00A61615">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w:t>
            </w:r>
            <w:r w:rsidR="00A61615">
              <w:rPr>
                <w:rFonts w:asciiTheme="minorEastAsia" w:eastAsiaTheme="minorEastAsia" w:hAnsiTheme="minorEastAsia" w:hint="eastAsia"/>
                <w:spacing w:val="0"/>
                <w:sz w:val="14"/>
                <w:szCs w:val="14"/>
              </w:rPr>
              <w:t>附表</w:t>
            </w:r>
            <w:r>
              <w:rPr>
                <w:rFonts w:asciiTheme="minorEastAsia" w:eastAsiaTheme="minorEastAsia" w:hAnsiTheme="minorEastAsia" w:hint="eastAsia"/>
                <w:spacing w:val="0"/>
                <w:sz w:val="14"/>
                <w:szCs w:val="14"/>
              </w:rPr>
              <w:t>）</w:t>
            </w:r>
          </w:p>
        </w:tc>
        <w:tc>
          <w:tcPr>
            <w:tcW w:w="74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C6466" w:rsidRPr="005D59B7" w:rsidRDefault="000A50D5" w:rsidP="000A50D5">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cs="Century" w:hint="eastAsia"/>
                <w:spacing w:val="-1"/>
                <w:sz w:val="14"/>
                <w:szCs w:val="14"/>
              </w:rPr>
              <w:t>率</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1.00</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0.98</w:t>
            </w:r>
          </w:p>
        </w:tc>
        <w:tc>
          <w:tcPr>
            <w:tcW w:w="592" w:type="dxa"/>
            <w:gridSpan w:val="2"/>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0.96</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0.94</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0.92</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0.90</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0.88</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0.86</w:t>
            </w:r>
          </w:p>
        </w:tc>
        <w:tc>
          <w:tcPr>
            <w:tcW w:w="592" w:type="dxa"/>
            <w:gridSpan w:val="2"/>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0.84</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0.82</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0.80</w:t>
            </w:r>
          </w:p>
        </w:tc>
        <w:tc>
          <w:tcPr>
            <w:tcW w:w="296" w:type="dxa"/>
            <w:vMerge w:val="restart"/>
            <w:tcBorders>
              <w:top w:val="nil"/>
              <w:left w:val="nil"/>
              <w:bottom w:val="nil"/>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p>
        </w:tc>
      </w:tr>
      <w:tr w:rsidR="009C6466" w:rsidRPr="005D59B7" w:rsidTr="000A50D5">
        <w:trPr>
          <w:cantSplit/>
          <w:trHeight w:val="170"/>
        </w:trPr>
        <w:tc>
          <w:tcPr>
            <w:tcW w:w="740" w:type="dxa"/>
            <w:vMerge/>
            <w:tcBorders>
              <w:top w:val="nil"/>
              <w:left w:val="single" w:sz="4" w:space="0" w:color="000000"/>
              <w:bottom w:val="nil"/>
              <w:right w:val="nil"/>
            </w:tcBorders>
            <w:vAlign w:val="center"/>
          </w:tcPr>
          <w:p w:rsidR="009C6466" w:rsidRPr="005D59B7" w:rsidRDefault="009C6466">
            <w:pPr>
              <w:pStyle w:val="a3"/>
              <w:wordWrap/>
              <w:spacing w:line="240" w:lineRule="auto"/>
              <w:rPr>
                <w:rFonts w:asciiTheme="minorEastAsia" w:eastAsiaTheme="minorEastAsia" w:hAnsiTheme="minorEastAsia"/>
                <w:spacing w:val="0"/>
                <w:sz w:val="14"/>
                <w:szCs w:val="14"/>
              </w:rPr>
            </w:pPr>
          </w:p>
        </w:tc>
        <w:tc>
          <w:tcPr>
            <w:tcW w:w="740" w:type="dxa"/>
            <w:tcBorders>
              <w:top w:val="nil"/>
              <w:left w:val="single" w:sz="4" w:space="0" w:color="000000"/>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外力条件</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分類番号</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①①①</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②①①</w:t>
            </w:r>
          </w:p>
        </w:tc>
        <w:tc>
          <w:tcPr>
            <w:tcW w:w="592" w:type="dxa"/>
            <w:gridSpan w:val="2"/>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①①②</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①②①</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③①①</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②①②</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②②①</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①①③</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①②②</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①③①</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③①②</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③②①</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②①③</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②②②</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②③①</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①②③</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①③②</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③①③</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③②②</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③③①</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②②③</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②③②</w:t>
            </w:r>
          </w:p>
        </w:tc>
        <w:tc>
          <w:tcPr>
            <w:tcW w:w="592" w:type="dxa"/>
            <w:gridSpan w:val="2"/>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①③③</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③②③</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③③②</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②③③</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③③③</w:t>
            </w:r>
          </w:p>
        </w:tc>
        <w:tc>
          <w:tcPr>
            <w:tcW w:w="296" w:type="dxa"/>
            <w:vMerge/>
            <w:tcBorders>
              <w:top w:val="nil"/>
              <w:left w:val="nil"/>
              <w:bottom w:val="nil"/>
              <w:right w:val="single" w:sz="4" w:space="0" w:color="000000"/>
            </w:tcBorders>
            <w:vAlign w:val="center"/>
          </w:tcPr>
          <w:p w:rsidR="009C6466" w:rsidRPr="005D59B7" w:rsidRDefault="009C6466">
            <w:pPr>
              <w:pStyle w:val="a3"/>
              <w:spacing w:before="106"/>
              <w:rPr>
                <w:rFonts w:asciiTheme="minorEastAsia" w:eastAsiaTheme="minorEastAsia" w:hAnsiTheme="minorEastAsia"/>
                <w:spacing w:val="0"/>
                <w:sz w:val="14"/>
                <w:szCs w:val="14"/>
              </w:rPr>
            </w:pPr>
          </w:p>
        </w:tc>
      </w:tr>
      <w:tr w:rsidR="009C6466" w:rsidRPr="005D59B7" w:rsidTr="000A50D5">
        <w:trPr>
          <w:cantSplit/>
          <w:trHeight w:val="170"/>
        </w:trPr>
        <w:tc>
          <w:tcPr>
            <w:tcW w:w="8288" w:type="dxa"/>
            <w:gridSpan w:val="16"/>
            <w:tcBorders>
              <w:top w:val="nil"/>
              <w:left w:val="single" w:sz="4" w:space="0" w:color="000000"/>
              <w:bottom w:val="single" w:sz="4" w:space="0" w:color="000000"/>
              <w:right w:val="single" w:sz="4" w:space="0" w:color="000000"/>
            </w:tcBorders>
            <w:tcMar>
              <w:left w:w="0" w:type="dxa"/>
              <w:right w:w="0" w:type="dxa"/>
            </w:tcMar>
            <w:vAlign w:val="center"/>
          </w:tcPr>
          <w:p w:rsidR="009C6466" w:rsidRPr="005D59B7" w:rsidRDefault="009C6466" w:rsidP="000A50D5">
            <w:pPr>
              <w:pStyle w:val="a3"/>
              <w:jc w:val="center"/>
              <w:rPr>
                <w:rFonts w:asciiTheme="minorEastAsia" w:eastAsiaTheme="minorEastAsia" w:hAnsiTheme="minorEastAsia"/>
                <w:spacing w:val="0"/>
                <w:sz w:val="14"/>
                <w:szCs w:val="14"/>
              </w:rPr>
            </w:pPr>
          </w:p>
        </w:tc>
      </w:tr>
    </w:tbl>
    <w:p w:rsidR="003C4750" w:rsidRDefault="003C4750" w:rsidP="000A50D5">
      <w:pPr>
        <w:pStyle w:val="a3"/>
        <w:spacing w:line="0" w:lineRule="atLeast"/>
        <w:rPr>
          <w:rFonts w:asciiTheme="minorEastAsia" w:eastAsiaTheme="minorEastAsia" w:hAnsiTheme="minorEastAsia"/>
          <w:spacing w:val="0"/>
          <w:sz w:val="14"/>
          <w:szCs w:val="14"/>
        </w:rPr>
      </w:pPr>
    </w:p>
    <w:p w:rsidR="000A50D5" w:rsidRDefault="000A50D5" w:rsidP="000A50D5">
      <w:pPr>
        <w:pStyle w:val="a3"/>
        <w:spacing w:line="0" w:lineRule="atLeast"/>
        <w:rPr>
          <w:rFonts w:asciiTheme="minorEastAsia" w:eastAsiaTheme="minorEastAsia" w:hAnsiTheme="minorEastAsia"/>
          <w:spacing w:val="0"/>
          <w:sz w:val="14"/>
          <w:szCs w:val="14"/>
        </w:rPr>
      </w:pPr>
    </w:p>
    <w:p w:rsidR="00B96F22" w:rsidRPr="005D59B7" w:rsidRDefault="00B96F22" w:rsidP="000A50D5">
      <w:pPr>
        <w:pStyle w:val="a3"/>
        <w:spacing w:line="0" w:lineRule="atLeast"/>
        <w:rPr>
          <w:rFonts w:asciiTheme="minorEastAsia" w:eastAsiaTheme="minorEastAsia" w:hAnsiTheme="minorEastAsia"/>
          <w:spacing w:val="0"/>
          <w:sz w:val="14"/>
          <w:szCs w:val="14"/>
        </w:rPr>
      </w:pPr>
    </w:p>
    <w:p w:rsidR="003C4750" w:rsidRPr="005D59B7" w:rsidRDefault="00B96F22" w:rsidP="000A50D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（注）１　</w:t>
      </w:r>
      <w:r w:rsidR="003C4750" w:rsidRPr="005D59B7">
        <w:rPr>
          <w:rFonts w:asciiTheme="minorEastAsia" w:eastAsiaTheme="minorEastAsia" w:hAnsiTheme="minorEastAsia" w:hint="eastAsia"/>
          <w:sz w:val="14"/>
          <w:szCs w:val="14"/>
        </w:rPr>
        <w:t>この調査表は、老朽施設と認められる建物ごと（棟別）に作成すること。</w:t>
      </w:r>
    </w:p>
    <w:p w:rsidR="003C4750" w:rsidRPr="005D59B7" w:rsidRDefault="003C4750" w:rsidP="00B96F22">
      <w:pPr>
        <w:pStyle w:val="a3"/>
        <w:spacing w:line="0" w:lineRule="atLeast"/>
        <w:ind w:firstLineChars="300" w:firstLine="408"/>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２　各区分ごとの種類欄（Ｎ）は、該当するか所を○で囲むこと。</w:t>
      </w:r>
    </w:p>
    <w:p w:rsidR="003C4750" w:rsidRPr="005D59B7" w:rsidRDefault="003C4750" w:rsidP="00B96F22">
      <w:pPr>
        <w:pStyle w:val="a3"/>
        <w:spacing w:line="0" w:lineRule="atLeast"/>
        <w:ind w:firstLineChars="300" w:firstLine="408"/>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３　各部現存率欄（Ｋ）は、上の表より該当する内容項目を選定し、老朽度に応じた係数を選択すること（老朽度が大きいものほど係数は小さい。）。また、老朽の具体的な状況を記入すること。</w:t>
      </w:r>
    </w:p>
    <w:p w:rsidR="003C4750" w:rsidRPr="005D59B7" w:rsidRDefault="003C4750" w:rsidP="00B96F22">
      <w:pPr>
        <w:pStyle w:val="a3"/>
        <w:spacing w:line="0" w:lineRule="atLeast"/>
        <w:ind w:firstLineChars="300" w:firstLine="408"/>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４　外力条件は、ａ、ｂ、ｃの各分類ごとに該当する事項の分類番号を組み合せにより附表から係数を種類欄（Ｎ）及び各部現存率欄（Ｋ）記入すること。</w:t>
      </w:r>
    </w:p>
    <w:p w:rsidR="003C4750" w:rsidRPr="005D59B7" w:rsidRDefault="003C4750" w:rsidP="00B96F22">
      <w:pPr>
        <w:pStyle w:val="a3"/>
        <w:spacing w:line="0" w:lineRule="atLeast"/>
        <w:ind w:firstLineChars="500" w:firstLine="680"/>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なお、外力条件の地盤のうち「軟弱」とは、腐植土、泥土、沼土及び沼土等を埋めてから３０年に満たないところであり、「やや軟弱」とは、軟弱地盤であるが、埋立ててから３０年経過したもの</w:t>
      </w:r>
    </w:p>
    <w:p w:rsidR="003C4750" w:rsidRDefault="003C4750" w:rsidP="000A50D5">
      <w:pPr>
        <w:pStyle w:val="a3"/>
        <w:spacing w:line="0" w:lineRule="atLeast"/>
        <w:rPr>
          <w:rFonts w:asciiTheme="minorEastAsia" w:eastAsiaTheme="minorEastAsia" w:hAnsiTheme="minorEastAsia"/>
          <w:sz w:val="14"/>
          <w:szCs w:val="14"/>
        </w:rPr>
      </w:pPr>
      <w:r w:rsidRPr="005D59B7">
        <w:rPr>
          <w:rFonts w:asciiTheme="minorEastAsia" w:eastAsiaTheme="minorEastAsia" w:hAnsiTheme="minorEastAsia" w:hint="eastAsia"/>
          <w:sz w:val="14"/>
          <w:szCs w:val="14"/>
        </w:rPr>
        <w:t xml:space="preserve">　　　　又は地質的な原因で普通地盤より軟弱なものである。</w:t>
      </w:r>
    </w:p>
    <w:p w:rsidR="00A61615" w:rsidRPr="005D59B7" w:rsidRDefault="00A61615" w:rsidP="000A50D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　　　</w:t>
      </w:r>
      <w:r w:rsidRPr="00A61615">
        <w:rPr>
          <w:rFonts w:asciiTheme="minorEastAsia" w:eastAsiaTheme="minorEastAsia" w:hAnsiTheme="minorEastAsia" w:hint="eastAsia"/>
          <w:sz w:val="14"/>
          <w:szCs w:val="14"/>
        </w:rPr>
        <w:t>５　本調査表の作成にあっては、１級建築士の資格を有し、責任ある者によるものとする。</w:t>
      </w:r>
    </w:p>
    <w:sectPr w:rsidR="00A61615" w:rsidRPr="005D59B7" w:rsidSect="00371DF6">
      <w:headerReference w:type="default" r:id="rId6"/>
      <w:pgSz w:w="16838" w:h="11906" w:orient="landscape"/>
      <w:pgMar w:top="850" w:right="850" w:bottom="850" w:left="850" w:header="567" w:footer="567"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D67" w:rsidRDefault="00887D67" w:rsidP="003C4750">
      <w:r>
        <w:separator/>
      </w:r>
    </w:p>
  </w:endnote>
  <w:endnote w:type="continuationSeparator" w:id="0">
    <w:p w:rsidR="00887D67" w:rsidRDefault="00887D67" w:rsidP="003C4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D67" w:rsidRDefault="00887D67" w:rsidP="003C4750">
      <w:r>
        <w:separator/>
      </w:r>
    </w:p>
  </w:footnote>
  <w:footnote w:type="continuationSeparator" w:id="0">
    <w:p w:rsidR="00887D67" w:rsidRDefault="00887D67" w:rsidP="003C4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520" w:rsidRPr="00F569C5" w:rsidRDefault="009A4520" w:rsidP="00F569C5">
    <w:pPr>
      <w:pStyle w:val="a3"/>
      <w:spacing w:line="240" w:lineRule="auto"/>
      <w:jc w:val="center"/>
      <w:rPr>
        <w:rFonts w:asciiTheme="minorEastAsia" w:eastAsiaTheme="minorEastAsia" w:hAnsiTheme="minorEastAsia"/>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C4750"/>
    <w:rsid w:val="000847E6"/>
    <w:rsid w:val="000A50D5"/>
    <w:rsid w:val="00127C72"/>
    <w:rsid w:val="00242A6A"/>
    <w:rsid w:val="00266542"/>
    <w:rsid w:val="00334A4A"/>
    <w:rsid w:val="00371DF6"/>
    <w:rsid w:val="003A6429"/>
    <w:rsid w:val="003B0340"/>
    <w:rsid w:val="003C4750"/>
    <w:rsid w:val="004B3D78"/>
    <w:rsid w:val="004C4C66"/>
    <w:rsid w:val="005D59B7"/>
    <w:rsid w:val="006F34DD"/>
    <w:rsid w:val="00887D67"/>
    <w:rsid w:val="009A4520"/>
    <w:rsid w:val="009B1DC3"/>
    <w:rsid w:val="009C6466"/>
    <w:rsid w:val="00A37EE5"/>
    <w:rsid w:val="00A61615"/>
    <w:rsid w:val="00A93392"/>
    <w:rsid w:val="00AF0E5E"/>
    <w:rsid w:val="00B11D0B"/>
    <w:rsid w:val="00B27FCE"/>
    <w:rsid w:val="00B602C6"/>
    <w:rsid w:val="00B7420C"/>
    <w:rsid w:val="00B96F22"/>
    <w:rsid w:val="00DD579D"/>
    <w:rsid w:val="00F56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EF83432C-E24C-4909-BEA2-CC792067A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2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B602C6"/>
    <w:pPr>
      <w:widowControl w:val="0"/>
      <w:wordWrap w:val="0"/>
      <w:autoSpaceDE w:val="0"/>
      <w:autoSpaceDN w:val="0"/>
      <w:adjustRightInd w:val="0"/>
      <w:spacing w:line="181" w:lineRule="exact"/>
      <w:jc w:val="both"/>
    </w:pPr>
    <w:rPr>
      <w:rFonts w:ascii="Century" w:eastAsia="ＭＳ ゴシック" w:hAnsi="Century" w:cs="ＭＳ ゴシック"/>
      <w:spacing w:val="-2"/>
      <w:kern w:val="0"/>
      <w:sz w:val="15"/>
      <w:szCs w:val="15"/>
    </w:rPr>
  </w:style>
  <w:style w:type="paragraph" w:styleId="a4">
    <w:name w:val="header"/>
    <w:basedOn w:val="a"/>
    <w:link w:val="a5"/>
    <w:uiPriority w:val="99"/>
    <w:unhideWhenUsed/>
    <w:rsid w:val="00127C72"/>
    <w:pPr>
      <w:tabs>
        <w:tab w:val="center" w:pos="4252"/>
        <w:tab w:val="right" w:pos="8504"/>
      </w:tabs>
      <w:snapToGrid w:val="0"/>
    </w:pPr>
  </w:style>
  <w:style w:type="character" w:customStyle="1" w:styleId="a5">
    <w:name w:val="ヘッダー (文字)"/>
    <w:basedOn w:val="a0"/>
    <w:link w:val="a4"/>
    <w:uiPriority w:val="99"/>
    <w:rsid w:val="00127C72"/>
  </w:style>
  <w:style w:type="paragraph" w:styleId="a6">
    <w:name w:val="footer"/>
    <w:basedOn w:val="a"/>
    <w:link w:val="a7"/>
    <w:uiPriority w:val="99"/>
    <w:unhideWhenUsed/>
    <w:rsid w:val="00127C72"/>
    <w:pPr>
      <w:tabs>
        <w:tab w:val="center" w:pos="4252"/>
        <w:tab w:val="right" w:pos="8504"/>
      </w:tabs>
      <w:snapToGrid w:val="0"/>
    </w:pPr>
  </w:style>
  <w:style w:type="character" w:customStyle="1" w:styleId="a7">
    <w:name w:val="フッター (文字)"/>
    <w:basedOn w:val="a0"/>
    <w:link w:val="a6"/>
    <w:uiPriority w:val="99"/>
    <w:rsid w:val="00127C72"/>
  </w:style>
  <w:style w:type="table" w:styleId="a8">
    <w:name w:val="Table Grid"/>
    <w:basedOn w:val="a1"/>
    <w:uiPriority w:val="59"/>
    <w:rsid w:val="009C6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B27FC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27FC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44F5FEB.dotm</Template>
  <TotalTime>121</TotalTime>
  <Pages>2</Pages>
  <Words>402</Words>
  <Characters>2295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佐藤　隆昭</cp:lastModifiedBy>
  <cp:revision>19</cp:revision>
  <cp:lastPrinted>2021-04-30T13:14:00Z</cp:lastPrinted>
  <dcterms:created xsi:type="dcterms:W3CDTF">2015-01-29T02:53:00Z</dcterms:created>
  <dcterms:modified xsi:type="dcterms:W3CDTF">2021-04-30T13:21:00Z</dcterms:modified>
</cp:coreProperties>
</file>