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02" w:rsidRDefault="008819D2" w:rsidP="00480E0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D0D8" wp14:editId="6091D6EB">
                <wp:simplePos x="0" y="0"/>
                <wp:positionH relativeFrom="column">
                  <wp:posOffset>4909820</wp:posOffset>
                </wp:positionH>
                <wp:positionV relativeFrom="paragraph">
                  <wp:posOffset>-456565</wp:posOffset>
                </wp:positionV>
                <wp:extent cx="619125" cy="581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EDDFE7" id="円/楕円 2" o:spid="_x0000_s1026" style="position:absolute;left:0;text-align:left;margin-left:386.6pt;margin-top:-35.95pt;width:48.7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MAwgIAAAIGAAAOAAAAZHJzL2Uyb0RvYy54bWysVEtuGzEM3RfoHQTtm/kgzsfIODASpCiQ&#10;JkGTImtZI3kE6FdJ/vUAuUGPkKO15ygljSdxY3RRdDMjiuQj+UTy7HytJFoy54XRDa4OSoyYpqYV&#10;et7grw9XH04w8oHolkijWYM3zOPzyft3Zys7ZrXpjGyZQwCi/XhlG9yFYMdF4WnHFPEHxjINSm6c&#10;IgFENy9aR1aArmRRl+VRsTKutc5Q5j3cXmYlniR8zhkNt5x7FpBsMOQW0tel7yx+i8kZGc8dsZ2g&#10;fRrkH7JQRGgIOkBdkkDQwok3UEpQZ7zh4YAaVRjOBWWpBqimKv+o5r4jlqVagBxvB5r8/4OlN8s7&#10;h0Tb4BojTRQ80c+np+LX8w/4oTrys7J+DGb39s71kodjLHbNnYp/KAOtE6ebgVO2DojC5VF1WtUj&#10;jCioRidVCWdAKV6crfPhIzMKxUODmZTC+lg1GZPltQ/ZemsVr72Ror0SUiYhdgq7kA4tCbzxbF71&#10;+DtWUqMVtGd9XEITUAKN5nSbYuyYpbbbBYsx5EJ9Nm0OcDQqASMnNZingnaQYr6XxHfZyW98FHo3&#10;qcE+spp5TKewkSyF0l8Yh/cA5uqc3259hFKmQ5VVHWlZDhCT2p+VjIARmQNhA3YPsB87F9fbR1eW&#10;BmlwLv+WWHYePFJko8PgrIQ2bh+AhKr6yNl+S1KmJrI0M+0GutWZPMbe0isBPF8TH+6Ig7mFx4Vd&#10;FG7hw6WBFzf9CaPOuO/77qM9jBNoMVrBHmiw/7YgjmEkP2kYtNPq8DAujiQcjo5rENxrzey1Ri/U&#10;hYE2rGDrWZqO0T7I7ZE7ox5hZU1jVFARTSF2g2lwW+Ei5P0ES4+y6TSZwbKwJFzre0sjeGQ1dtjD&#10;+pE4209OgJG7Mdud8WZ6sm301Ga6CIaLNFovvPZ8w6JJ7dwvxbjJXsvJ6mV1T34DAAD//wMAUEsD&#10;BBQABgAIAAAAIQAu4B664AAAAAoBAAAPAAAAZHJzL2Rvd25yZXYueG1sTI/BTsMwEETvSPyDtUjc&#10;WqdFqtM0ToWQinpACAKHHp14cSLsdRQ7beDrMSc4ruZp5m25n51lZxxD70nCapkBQ2q97slIeH87&#10;LHJgISrSynpCCV8YYF9dX5Wq0P5Cr3iuo2GphEKhJHQxDgXnoe3QqbD0A1LKPvzoVEznaLge1SWV&#10;O8vXWbbhTvWUFjo14EOH7Wc9OQnH/NE8TfVL8/xtuent4YR49FLe3sz3O2AR5/gHw69+UocqOTV+&#10;Ih2YlSDE3TqhEhZitQWWiFxkAliT0O0GeFXy/y9UPwAAAP//AwBQSwECLQAUAAYACAAAACEAtoM4&#10;kv4AAADhAQAAEwAAAAAAAAAAAAAAAAAAAAAAW0NvbnRlbnRfVHlwZXNdLnhtbFBLAQItABQABgAI&#10;AAAAIQA4/SH/1gAAAJQBAAALAAAAAAAAAAAAAAAAAC8BAABfcmVscy8ucmVsc1BLAQItABQABgAI&#10;AAAAIQBhE7MAwgIAAAIGAAAOAAAAAAAAAAAAAAAAAC4CAABkcnMvZTJvRG9jLnhtbFBLAQItABQA&#10;BgAIAAAAIQAu4B664AAAAAoBAAAPAAAAAAAAAAAAAAAAABwFAABkcnMvZG93bnJldi54bWxQSwUG&#10;AAAAAAQABADzAAAAKQYAAAAA&#10;" fillcolor="white [3212]" strokecolor="#a5a5a5 [2092]" strokeweight="1pt">
                <v:stroke dashstyle="3 1" endcap="round"/>
              </v:oval>
            </w:pict>
          </mc:Fallback>
        </mc:AlternateContent>
      </w:r>
      <w:r w:rsidR="00075EC6" w:rsidRPr="00075E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527E0" wp14:editId="03575CC0">
                <wp:simplePos x="0" y="0"/>
                <wp:positionH relativeFrom="column">
                  <wp:posOffset>4998720</wp:posOffset>
                </wp:positionH>
                <wp:positionV relativeFrom="paragraph">
                  <wp:posOffset>-351790</wp:posOffset>
                </wp:positionV>
                <wp:extent cx="619125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C6" w:rsidRPr="00075EC6" w:rsidRDefault="00075EC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075EC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52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-27.7pt;width:4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iCLAIAAAUEAAAOAAAAZHJzL2Uyb0RvYy54bWysU0tu2zAQ3RfoHQjua0mOndhC5CBN6qJA&#10;+gHSHoCmKIsoxWFJ2lK6jIGih+gViq57Hl2kQ8pxjHRXVAuCo+G8mff4eH7RNYpshXUSdEGzUUqJ&#10;0BxKqdcF/fRx+WJGifNMl0yBFgW9E45eLJ4/O29NLsZQgyqFJQiiXd6agtbemzxJHK9Fw9wIjNCY&#10;rMA2zGNo10lpWYvojUrGaXqatGBLY4EL5/Dv9ZCki4hfVYL791XlhCeqoDibj6uN6yqsyeKc5WvL&#10;TC35fgz2D1M0TGpseoC6Zp6RjZV/QTWSW3BQ+RGHJoGqklxEDsgmS5+wua2ZEZELiuPMQSb3/2D5&#10;u+0HS2RZ0JP0jBLNGrykfvetv//Z3//ud99Jv/vR73b9/S+MyTgI1hqXY92twUrfvYQOLz6Sd+YG&#10;+GdHNFzVTK/FpbXQ1oKVOHAWKpOj0gHHBZBV+xZK7Ms2HiJQV9kmqIn6EETHi7s7XJboPOH48zSb&#10;Z+MpJRxT2SQ9mc+msQXLH6qNdf61gIaETUEtmiGis+2N82Ealj8cCc00LKVS0RBKk7ag8yniP8k0&#10;0qNflWwKOkvDNzgokHyly1jsmVTDHhsovWcdiA6Ufbfq8GCQYgXlHfK3MPgS3xFuarBfKWnRkwV1&#10;XzbMCkrUG40azrPJJJg4BpPp2RgDe5xZHWeY5ghVUE/JsL3y0fiBkTOXqPVSRhkeJ9nPil6L6uzf&#10;RTDzcRxPPb7exR8AAAD//wMAUEsDBBQABgAIAAAAIQAyIIxx4AAAAAsBAAAPAAAAZHJzL2Rvd25y&#10;ZXYueG1sTI/LTsMwEEX3SPyDNUjsWoeoaaI0TlWhtiyBErF242kSET9ku2n4e4YVLEf36N4z1XbW&#10;I5vQh8EaAU/LBBia1qrBdAKaj8OiABaiNEqO1qCAbwywre/vKlkqezPvOJ1ix6jEhFIK6GN0Jeeh&#10;7VHLsLQODWUX67WMdPqOKy9vVK5HnibJmms5GFropcPnHtuv01ULcNEd8xf/+rbbH6ak+Tw26dDt&#10;hXh8mHcbYBHn+AfDrz6pQ01OZ3s1KrBRQF7kKaECFlm2AkZEUaxyYGdC11kOvK74/x/qHwAAAP//&#10;AwBQSwECLQAUAAYACAAAACEAtoM4kv4AAADhAQAAEwAAAAAAAAAAAAAAAAAAAAAAW0NvbnRlbnRf&#10;VHlwZXNdLnhtbFBLAQItABQABgAIAAAAIQA4/SH/1gAAAJQBAAALAAAAAAAAAAAAAAAAAC8BAABf&#10;cmVscy8ucmVsc1BLAQItABQABgAIAAAAIQD02+iCLAIAAAUEAAAOAAAAAAAAAAAAAAAAAC4CAABk&#10;cnMvZTJvRG9jLnhtbFBLAQItABQABgAIAAAAIQAyIIxx4AAAAAsBAAAPAAAAAAAAAAAAAAAAAIYE&#10;AABkcnMvZG93bnJldi54bWxQSwUGAAAAAAQABADzAAAAkwUAAAAA&#10;" filled="f" stroked="f">
                <v:textbox style="mso-fit-shape-to-text:t">
                  <w:txbxContent>
                    <w:p w:rsidR="00075EC6" w:rsidRPr="00075EC6" w:rsidRDefault="00075EC6">
                      <w:pPr>
                        <w:rPr>
                          <w:color w:val="D9D9D9" w:themeColor="background1" w:themeShade="D9"/>
                        </w:rPr>
                      </w:pPr>
                      <w:r w:rsidRPr="00075EC6">
                        <w:rPr>
                          <w:rFonts w:hint="eastAsia"/>
                          <w:color w:val="D9D9D9" w:themeColor="background1" w:themeShade="D9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9E101B" w:rsidRPr="00B92418" w:rsidRDefault="00C11137" w:rsidP="008A692B">
      <w:pPr>
        <w:jc w:val="center"/>
        <w:rPr>
          <w:sz w:val="24"/>
        </w:rPr>
      </w:pPr>
      <w:r>
        <w:rPr>
          <w:rFonts w:hint="eastAsia"/>
          <w:sz w:val="24"/>
        </w:rPr>
        <w:t>倉敷市地域汚水処理施設整備事業補助金交付申請</w:t>
      </w:r>
      <w:r w:rsidR="008A692B" w:rsidRPr="00B92418">
        <w:rPr>
          <w:rFonts w:hint="eastAsia"/>
          <w:sz w:val="24"/>
        </w:rPr>
        <w:t>書</w:t>
      </w:r>
    </w:p>
    <w:p w:rsidR="008A692B" w:rsidRPr="00B92418" w:rsidRDefault="00682546" w:rsidP="008A69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692B" w:rsidRPr="00B92418">
        <w:rPr>
          <w:rFonts w:hint="eastAsia"/>
          <w:sz w:val="24"/>
        </w:rPr>
        <w:t xml:space="preserve">　　年　　月　　日</w:t>
      </w:r>
    </w:p>
    <w:p w:rsidR="008A692B" w:rsidRPr="00B92418" w:rsidRDefault="008A692B" w:rsidP="008A692B">
      <w:pPr>
        <w:rPr>
          <w:sz w:val="24"/>
        </w:rPr>
      </w:pPr>
    </w:p>
    <w:p w:rsidR="008A692B" w:rsidRPr="00B92418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倉　敷　市　長</w:t>
      </w:r>
    </w:p>
    <w:p w:rsidR="008A692B" w:rsidRPr="00B92418" w:rsidRDefault="008A692B" w:rsidP="008A692B">
      <w:pPr>
        <w:rPr>
          <w:sz w:val="24"/>
        </w:rPr>
      </w:pPr>
    </w:p>
    <w:p w:rsidR="00C11137" w:rsidRPr="00C11137" w:rsidRDefault="00C11137" w:rsidP="00C11137">
      <w:pPr>
        <w:ind w:firstLineChars="1000" w:firstLine="2512"/>
        <w:rPr>
          <w:sz w:val="24"/>
          <w:u w:val="single"/>
        </w:rPr>
      </w:pPr>
      <w:r>
        <w:rPr>
          <w:rFonts w:hint="eastAsia"/>
          <w:sz w:val="24"/>
        </w:rPr>
        <w:t>申請者　自治会等の名称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</w:t>
      </w:r>
    </w:p>
    <w:p w:rsidR="00C11137" w:rsidRPr="00C11137" w:rsidRDefault="00075EC6" w:rsidP="00C1113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6D2C" wp14:editId="010314B8">
                <wp:simplePos x="0" y="0"/>
                <wp:positionH relativeFrom="column">
                  <wp:posOffset>5338445</wp:posOffset>
                </wp:positionH>
                <wp:positionV relativeFrom="paragraph">
                  <wp:posOffset>194945</wp:posOffset>
                </wp:positionV>
                <wp:extent cx="619125" cy="581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BE95C5" id="円/楕円 1" o:spid="_x0000_s1026" style="position:absolute;left:0;text-align:left;margin-left:420.35pt;margin-top:15.35pt;width:48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1jvwIAANoFAAAOAAAAZHJzL2Uyb0RvYy54bWysVEtu2zAQ3RfoHQjuG0lGnI8QOTASpCiQ&#10;JkaTImuaoiwCFIcl6V8PkBv0CD1ae44OSVlOG6OLohuJQ755nHmcmYvLTafISlgnQVe0OMopEZpD&#10;LfWiop8fb96dUeI80zVToEVFt8LRy8nbNxdrU4oRtKBqYQmSaFeuTUVb702ZZY63omPuCIzQeNiA&#10;7ZhH0y6y2rI1sncqG+X5SbYGWxsLXDiHu9fpkE4if9MI7u+bxglPVEUxNh+/Nn7n4ZtNLli5sMy0&#10;kvdhsH+IomNS46UD1TXzjCytfEXVSW7BQeOPOHQZNI3kIuaA2RT5H9k8tMyImAuK48wgk/t/tPxu&#10;NbNE1vh2lGjW4RP9eH7Ofn7/hj9SBH3WxpUIezAz21sOlyHZTWO78Mc0yCZquh00FRtPOG6eFOfF&#10;aEwJx6PxWZHjGlmyvbOxzr8X0JGwqKhQShoXsmYlW906n9A7VNjWcCOVwn1WKk3WGProNMfH5QwL&#10;yOo6+jpQsg64AIvlJK6UJSuGhTBfFBGjlt1HqNPeyThHjnTZAI+B/sYU4rhmrk1ObuuC0bspjfig&#10;VtInrvxWiRToJ9GgzqjIKMUXKnwfEuNcaJ/Cci2rRbogBHU4KqWRMDA3mOPA3RMc5k7J9fjgKmKD&#10;DM753wJLzoNHvBm0H5w7qcEeIlCYVX9zwu9EStIEleZQb7EKLaT2dIbfSNT5ljk/Yxb7ER8XZ4y/&#10;x0+jAF8c+hUlLdivh/YDHtsETylZY39X1H1ZMisoUR80NtB5cXwcBkI0jsenIzTsy5P5yxO97K4A&#10;KwebBKOLy4D3ardsLHRPOIqm4VY8Yprj3RXl3u6MK5/mDg4zLqbTCMMhYJi/1Q+GB/Kgaqiwx80T&#10;s6bvCI+tdAe7WfCqKxI2eGqYLj00MrbMXtdebxwgsZz7YRcm1Es7ovYjefILAAD//wMAUEsDBBQA&#10;BgAIAAAAIQAstRjL3wAAAAoBAAAPAAAAZHJzL2Rvd25yZXYueG1sTI/RSsMwFIbvBd8hHME7l5jK&#10;rLXpkGFBBkOcPkDWxLYuOSlNtnZv79mVXh0O5+M/31+uZu/YyY6xD6jgfiGAWWyC6bFV8PVZ3+XA&#10;YtJotAtoFZxthFV1fVXqwoQJP+xpl1pGIRgLraBLaSg4j01nvY6LMFik23cYvU60ji03o54o3Dsu&#10;hVhyr3ukD50e7LqzzWF39AoO7ftGZ6/b+m2aN8Kvz/VPhk6p25v55RlYsnP6g+GiT+pQkdM+HNFE&#10;5hTkD+KRUAXZZRLwlOUS2J5IKSXwquT/K1S/AAAA//8DAFBLAQItABQABgAIAAAAIQC2gziS/gAA&#10;AOEBAAATAAAAAAAAAAAAAAAAAAAAAABbQ29udGVudF9UeXBlc10ueG1sUEsBAi0AFAAGAAgAAAAh&#10;ADj9If/WAAAAlAEAAAsAAAAAAAAAAAAAAAAALwEAAF9yZWxzLy5yZWxzUEsBAi0AFAAGAAgAAAAh&#10;AJRITWO/AgAA2gUAAA4AAAAAAAAAAAAAAAAALgIAAGRycy9lMm9Eb2MueG1sUEsBAi0AFAAGAAgA&#10;AAAhACy1GMvfAAAACgEAAA8AAAAAAAAAAAAAAAAAGQUAAGRycy9kb3ducmV2LnhtbFBLBQYAAAAA&#10;BAAEAPMAAAAlBgAAAAA=&#10;" filled="f" strokecolor="#a5a5a5 [2092]" strokeweight="1pt">
                <v:stroke dashstyle="3 1" endcap="round"/>
              </v:oval>
            </w:pict>
          </mc:Fallback>
        </mc:AlternateContent>
      </w:r>
      <w:r w:rsidR="00C11137">
        <w:rPr>
          <w:rFonts w:hint="eastAsia"/>
          <w:sz w:val="24"/>
        </w:rPr>
        <w:t xml:space="preserve">　　　　　　　　　　　　　　代表者の住所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C11137" w:rsidRPr="00075EC6">
        <w:rPr>
          <w:rFonts w:hint="eastAsia"/>
          <w:sz w:val="24"/>
        </w:rPr>
        <w:t xml:space="preserve">　　　</w:t>
      </w:r>
    </w:p>
    <w:p w:rsidR="008A692B" w:rsidRPr="00B92418" w:rsidRDefault="00075EC6" w:rsidP="00075EC6">
      <w:pPr>
        <w:ind w:firstLineChars="1400" w:firstLine="3517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8A692B" w:rsidRPr="00B92418">
        <w:rPr>
          <w:rFonts w:hint="eastAsia"/>
          <w:sz w:val="24"/>
        </w:rPr>
        <w:t>氏名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　　　　</w:t>
      </w:r>
      <w:r w:rsidR="00B9241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FB1A61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Pr="00075EC6">
        <w:rPr>
          <w:rFonts w:hint="eastAsia"/>
          <w:sz w:val="24"/>
        </w:rPr>
        <w:t xml:space="preserve">　　</w:t>
      </w:r>
      <w:r w:rsidRPr="00075EC6">
        <w:rPr>
          <w:rFonts w:hint="eastAsia"/>
          <w:color w:val="BFBFBF" w:themeColor="background1" w:themeShade="BF"/>
          <w:szCs w:val="21"/>
        </w:rPr>
        <w:t>印</w:t>
      </w:r>
    </w:p>
    <w:p w:rsidR="008A692B" w:rsidRPr="00C11137" w:rsidRDefault="00C11137" w:rsidP="00C11137">
      <w:pPr>
        <w:ind w:firstLineChars="1400" w:firstLine="3517"/>
        <w:rPr>
          <w:sz w:val="24"/>
        </w:rPr>
      </w:pPr>
      <w:r w:rsidRPr="00C11137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（　　　　）　　　　－　　　　　</w:t>
      </w:r>
    </w:p>
    <w:p w:rsidR="00C11137" w:rsidRPr="00C11137" w:rsidRDefault="00C11137" w:rsidP="008A692B">
      <w:pPr>
        <w:rPr>
          <w:sz w:val="24"/>
          <w:u w:val="single"/>
        </w:rPr>
      </w:pPr>
    </w:p>
    <w:p w:rsidR="00C11137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</w:t>
      </w:r>
      <w:r w:rsidR="00682546">
        <w:rPr>
          <w:rFonts w:hint="eastAsia"/>
          <w:sz w:val="24"/>
        </w:rPr>
        <w:t>令和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11137">
        <w:rPr>
          <w:rFonts w:hint="eastAsia"/>
          <w:sz w:val="24"/>
        </w:rPr>
        <w:t>年度において、地域汚水処理施設整備事業を下記のとおり実施したいので、倉敷市地域汚水処理施設整備事業補助金交付要綱第５条の規定により、補助金の交付を申請します。</w:t>
      </w:r>
    </w:p>
    <w:p w:rsidR="008F16CC" w:rsidRPr="00B92418" w:rsidRDefault="008F16CC" w:rsidP="008A692B">
      <w:pPr>
        <w:rPr>
          <w:sz w:val="24"/>
        </w:rPr>
      </w:pPr>
    </w:p>
    <w:p w:rsidR="008F16CC" w:rsidRPr="00B92418" w:rsidRDefault="008F16CC" w:rsidP="008F16CC">
      <w:pPr>
        <w:pStyle w:val="a3"/>
      </w:pPr>
      <w:r w:rsidRPr="00B92418">
        <w:rPr>
          <w:rFonts w:hint="eastAsia"/>
        </w:rPr>
        <w:t>記</w:t>
      </w:r>
    </w:p>
    <w:p w:rsidR="008F16CC" w:rsidRDefault="008F16CC" w:rsidP="008F16CC">
      <w:pPr>
        <w:rPr>
          <w:sz w:val="24"/>
        </w:rPr>
      </w:pP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１　</w:t>
      </w:r>
      <w:r w:rsidR="00C11137">
        <w:rPr>
          <w:rFonts w:hint="eastAsia"/>
          <w:sz w:val="24"/>
        </w:rPr>
        <w:t xml:space="preserve">事業・工事名称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２　</w:t>
      </w:r>
      <w:r w:rsidR="00C11137">
        <w:rPr>
          <w:rFonts w:hint="eastAsia"/>
          <w:sz w:val="24"/>
        </w:rPr>
        <w:t xml:space="preserve">補助金交付申請額　</w:t>
      </w:r>
      <w:r w:rsidR="00C11137" w:rsidRPr="00042AE8">
        <w:rPr>
          <w:rFonts w:hint="eastAsia"/>
          <w:sz w:val="24"/>
        </w:rPr>
        <w:t xml:space="preserve">　　　　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042AE8" w:rsidRPr="00042AE8">
        <w:rPr>
          <w:rFonts w:hint="eastAsia"/>
          <w:sz w:val="24"/>
        </w:rPr>
        <w:t>円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>３　補助事業の</w:t>
      </w:r>
      <w:r w:rsidR="00C11137">
        <w:rPr>
          <w:rFonts w:hint="eastAsia"/>
          <w:sz w:val="24"/>
        </w:rPr>
        <w:t>完了予定日</w:t>
      </w:r>
      <w:r w:rsidR="00682546">
        <w:rPr>
          <w:rFonts w:hint="eastAsia"/>
          <w:sz w:val="24"/>
        </w:rPr>
        <w:t xml:space="preserve">　　　　　令和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年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月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日</w:t>
      </w:r>
    </w:p>
    <w:p w:rsidR="008F16CC" w:rsidRDefault="00042AE8" w:rsidP="008F16CC">
      <w:pPr>
        <w:rPr>
          <w:sz w:val="24"/>
          <w:u w:val="dotted"/>
        </w:rPr>
      </w:pPr>
      <w:r>
        <w:rPr>
          <w:rFonts w:hint="eastAsia"/>
          <w:sz w:val="24"/>
        </w:rPr>
        <w:t xml:space="preserve">４　施工業者名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</w:t>
      </w:r>
    </w:p>
    <w:p w:rsidR="00042AE8" w:rsidRPr="00042AE8" w:rsidRDefault="00042AE8" w:rsidP="008F16CC">
      <w:pPr>
        <w:rPr>
          <w:sz w:val="24"/>
          <w:u w:val="dotted"/>
        </w:rPr>
      </w:pPr>
      <w:r w:rsidRPr="00042AE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電話</w:t>
      </w:r>
      <w:r w:rsidRPr="00042AE8">
        <w:rPr>
          <w:rFonts w:hint="eastAsia"/>
          <w:sz w:val="24"/>
        </w:rPr>
        <w:t xml:space="preserve">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（　　　　）　　　　－　　　　</w:t>
      </w:r>
    </w:p>
    <w:p w:rsidR="00042AE8" w:rsidRDefault="00042AE8" w:rsidP="008F16CC">
      <w:pPr>
        <w:rPr>
          <w:sz w:val="24"/>
        </w:rPr>
      </w:pPr>
      <w:r>
        <w:rPr>
          <w:rFonts w:hint="eastAsia"/>
          <w:sz w:val="24"/>
        </w:rPr>
        <w:t>５　添付書類</w:t>
      </w:r>
    </w:p>
    <w:p w:rsidR="00042AE8" w:rsidRDefault="00042AE8" w:rsidP="008F16CC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事業計画書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補助事業に係る見積書（事業費が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千万円を超えるものは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社以上必要）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処理工程図（管きょ部分の事業を除く。）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その他（必要図面を含む。）</w:t>
      </w:r>
    </w:p>
    <w:p w:rsidR="00EA07C2" w:rsidRDefault="00EA07C2" w:rsidP="00042AE8">
      <w:pPr>
        <w:ind w:firstLineChars="200" w:firstLine="502"/>
        <w:rPr>
          <w:sz w:val="24"/>
        </w:rPr>
      </w:pPr>
      <w:bookmarkStart w:id="0" w:name="_GoBack"/>
      <w:bookmarkEnd w:id="0"/>
    </w:p>
    <w:p w:rsidR="00EA07C2" w:rsidRDefault="00EA07C2" w:rsidP="00EA07C2">
      <w:pPr>
        <w:ind w:firstLineChars="200" w:firstLine="502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※押印に代えて自署することができます。</w:t>
      </w:r>
    </w:p>
    <w:sectPr w:rsidR="00EA07C2" w:rsidSect="00EA07C2">
      <w:pgSz w:w="11906" w:h="16838" w:code="9"/>
      <w:pgMar w:top="1304" w:right="1418" w:bottom="1418" w:left="1418" w:header="851" w:footer="992" w:gutter="0"/>
      <w:cols w:space="425"/>
      <w:docGrid w:type="linesAndChars" w:linePitch="486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5EC6"/>
    <w:rsid w:val="0010053B"/>
    <w:rsid w:val="00480E02"/>
    <w:rsid w:val="004B56E5"/>
    <w:rsid w:val="00682546"/>
    <w:rsid w:val="007B2D27"/>
    <w:rsid w:val="00852A23"/>
    <w:rsid w:val="008819D2"/>
    <w:rsid w:val="008A692B"/>
    <w:rsid w:val="008F16CC"/>
    <w:rsid w:val="009E101B"/>
    <w:rsid w:val="00A63BBB"/>
    <w:rsid w:val="00AC4B48"/>
    <w:rsid w:val="00B36671"/>
    <w:rsid w:val="00B92418"/>
    <w:rsid w:val="00C11137"/>
    <w:rsid w:val="00DE38F0"/>
    <w:rsid w:val="00EA07C2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462892-A684-4542-8AA6-15183F0E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861F10E3.dotm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田口　昌宏</cp:lastModifiedBy>
  <cp:revision>6</cp:revision>
  <cp:lastPrinted>2016-03-27T02:19:00Z</cp:lastPrinted>
  <dcterms:created xsi:type="dcterms:W3CDTF">2016-03-27T02:12:00Z</dcterms:created>
  <dcterms:modified xsi:type="dcterms:W3CDTF">2021-03-16T02:43:00Z</dcterms:modified>
</cp:coreProperties>
</file>