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6EAE9" w14:textId="64E32BBD" w:rsidR="00633749" w:rsidRPr="00896046" w:rsidRDefault="00896046" w:rsidP="00633749">
      <w:pPr>
        <w:autoSpaceDE w:val="0"/>
        <w:autoSpaceDN w:val="0"/>
      </w:pPr>
      <w:r w:rsidRPr="00896046">
        <w:rPr>
          <w:rFonts w:hint="eastAsia"/>
        </w:rPr>
        <w:t>【</w:t>
      </w:r>
      <w:r>
        <w:rPr>
          <w:rFonts w:hint="eastAsia"/>
        </w:rPr>
        <w:t>様式</w:t>
      </w:r>
      <w:r w:rsidR="009A3202">
        <w:rPr>
          <w:rFonts w:hint="eastAsia"/>
        </w:rPr>
        <w:t>３</w:t>
      </w:r>
      <w:r w:rsidRPr="00896046">
        <w:rPr>
          <w:rFonts w:hint="eastAsia"/>
        </w:rPr>
        <w:t>】</w:t>
      </w:r>
    </w:p>
    <w:p w14:paraId="3B4EB51A" w14:textId="77777777" w:rsidR="00633749" w:rsidRPr="005C3F62" w:rsidRDefault="00633749" w:rsidP="00633749">
      <w:pPr>
        <w:autoSpaceDE w:val="0"/>
        <w:autoSpaceDN w:val="0"/>
        <w:jc w:val="center"/>
        <w:rPr>
          <w:sz w:val="32"/>
          <w:szCs w:val="32"/>
        </w:rPr>
      </w:pPr>
      <w:r w:rsidRPr="005C3F62">
        <w:rPr>
          <w:rFonts w:hint="eastAsia"/>
          <w:sz w:val="32"/>
          <w:szCs w:val="32"/>
        </w:rPr>
        <w:t>機密保持誓約書</w:t>
      </w:r>
    </w:p>
    <w:p w14:paraId="558672B9" w14:textId="77777777" w:rsidR="00633749" w:rsidRDefault="00633749" w:rsidP="00633749">
      <w:pPr>
        <w:wordWrap w:val="0"/>
        <w:autoSpaceDE w:val="0"/>
        <w:autoSpaceDN w:val="0"/>
        <w:jc w:val="right"/>
      </w:pPr>
    </w:p>
    <w:p w14:paraId="21EBF99A" w14:textId="77777777" w:rsidR="00633749" w:rsidRPr="005C3F62" w:rsidRDefault="00633749" w:rsidP="00633749">
      <w:pPr>
        <w:autoSpaceDE w:val="0"/>
        <w:autoSpaceDN w:val="0"/>
        <w:jc w:val="right"/>
      </w:pPr>
      <w:r>
        <w:rPr>
          <w:rFonts w:hint="eastAsia"/>
        </w:rPr>
        <w:t>令和</w:t>
      </w:r>
      <w:r w:rsidRPr="005C3F62">
        <w:rPr>
          <w:rFonts w:hint="eastAsia"/>
        </w:rPr>
        <w:t xml:space="preserve">　　年　　月　　日</w:t>
      </w:r>
      <w:r>
        <w:rPr>
          <w:rFonts w:hint="eastAsia"/>
        </w:rPr>
        <w:t xml:space="preserve">　</w:t>
      </w:r>
    </w:p>
    <w:p w14:paraId="74D34CFA" w14:textId="77777777" w:rsidR="00633749" w:rsidRPr="00B52DE4" w:rsidRDefault="00633749" w:rsidP="00633749">
      <w:pPr>
        <w:jc w:val="right"/>
        <w:rPr>
          <w:rFonts w:hAnsi="ＭＳ 明朝"/>
          <w:kern w:val="2"/>
        </w:rPr>
      </w:pPr>
    </w:p>
    <w:p w14:paraId="693D1053" w14:textId="77777777" w:rsidR="00633749" w:rsidRPr="00B52DE4" w:rsidRDefault="00633749" w:rsidP="00633749">
      <w:pPr>
        <w:rPr>
          <w:rFonts w:hAnsi="ＭＳ 明朝"/>
          <w:kern w:val="2"/>
        </w:rPr>
      </w:pPr>
      <w:r w:rsidRPr="00B52DE4">
        <w:rPr>
          <w:rFonts w:hAnsi="ＭＳ 明朝" w:hint="eastAsia"/>
          <w:kern w:val="2"/>
        </w:rPr>
        <w:t xml:space="preserve">倉敷市教育委員会　</w:t>
      </w:r>
    </w:p>
    <w:p w14:paraId="66A82395" w14:textId="7813067D" w:rsidR="00633749" w:rsidRPr="00B52DE4" w:rsidRDefault="00633749" w:rsidP="00633749">
      <w:pPr>
        <w:rPr>
          <w:rFonts w:hAnsi="ＭＳ 明朝"/>
          <w:kern w:val="2"/>
        </w:rPr>
      </w:pPr>
      <w:r w:rsidRPr="00B52DE4">
        <w:rPr>
          <w:rFonts w:hAnsi="ＭＳ 明朝" w:hint="eastAsia"/>
          <w:kern w:val="2"/>
        </w:rPr>
        <w:t xml:space="preserve">教育長　</w:t>
      </w:r>
      <w:r w:rsidR="007D18F8">
        <w:rPr>
          <w:rFonts w:hAnsi="ＭＳ 明朝" w:hint="eastAsia"/>
        </w:rPr>
        <w:t>仁科</w:t>
      </w:r>
      <w:r w:rsidR="007D18F8" w:rsidRPr="00001D39">
        <w:rPr>
          <w:rFonts w:hAnsi="ＭＳ 明朝" w:hint="eastAsia"/>
        </w:rPr>
        <w:t xml:space="preserve">　</w:t>
      </w:r>
      <w:r w:rsidR="007D18F8">
        <w:rPr>
          <w:rFonts w:hAnsi="ＭＳ 明朝" w:hint="eastAsia"/>
        </w:rPr>
        <w:t>康</w:t>
      </w:r>
      <w:r w:rsidRPr="00B52DE4">
        <w:rPr>
          <w:rFonts w:hAnsi="ＭＳ 明朝" w:hint="eastAsia"/>
          <w:kern w:val="2"/>
        </w:rPr>
        <w:t xml:space="preserve">　　</w:t>
      </w:r>
      <w:r w:rsidR="009D503D">
        <w:rPr>
          <w:rFonts w:hAnsi="ＭＳ 明朝" w:hint="eastAsia"/>
          <w:kern w:val="2"/>
        </w:rPr>
        <w:t>あて</w:t>
      </w:r>
    </w:p>
    <w:p w14:paraId="5B69E664" w14:textId="77777777" w:rsidR="00633749" w:rsidRDefault="00633749" w:rsidP="00633749">
      <w:pPr>
        <w:ind w:firstLineChars="1700" w:firstLine="3763"/>
        <w:jc w:val="left"/>
        <w:rPr>
          <w:rFonts w:hAnsi="ＭＳ 明朝" w:cs="Vrinda"/>
          <w:kern w:val="2"/>
        </w:rPr>
      </w:pPr>
    </w:p>
    <w:p w14:paraId="08B86D50"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所在地　　　　</w:t>
      </w:r>
      <w:r w:rsidRPr="00B52DE4">
        <w:rPr>
          <w:rFonts w:hAnsi="ＭＳ 明朝" w:cs="Vrinda" w:hint="eastAsia"/>
          <w:kern w:val="2"/>
          <w:u w:val="single"/>
        </w:rPr>
        <w:t xml:space="preserve">　　　　　　　　　　　　　　　　　　　</w:t>
      </w:r>
    </w:p>
    <w:p w14:paraId="26464784" w14:textId="77777777" w:rsidR="00633749" w:rsidRPr="00B52DE4" w:rsidRDefault="00633749" w:rsidP="00633749">
      <w:pPr>
        <w:ind w:firstLineChars="1700" w:firstLine="3763"/>
        <w:jc w:val="left"/>
        <w:rPr>
          <w:rFonts w:hAnsi="ＭＳ 明朝" w:cs="Vrinda"/>
          <w:kern w:val="2"/>
        </w:rPr>
      </w:pPr>
      <w:r w:rsidRPr="00B52DE4">
        <w:rPr>
          <w:rFonts w:hAnsi="ＭＳ 明朝" w:cs="Vrinda" w:hint="eastAsia"/>
          <w:kern w:val="2"/>
        </w:rPr>
        <w:t xml:space="preserve">商号又は名称　</w:t>
      </w:r>
      <w:r w:rsidRPr="00B52DE4">
        <w:rPr>
          <w:rFonts w:hAnsi="ＭＳ 明朝" w:cs="Vrinda" w:hint="eastAsia"/>
          <w:kern w:val="2"/>
          <w:u w:val="single"/>
        </w:rPr>
        <w:t xml:space="preserve">　　　　　　　　　　　　　　　　　　　</w:t>
      </w:r>
    </w:p>
    <w:p w14:paraId="7132684B" w14:textId="2DBDBC6A" w:rsidR="00633749" w:rsidRPr="00B52DE4" w:rsidRDefault="00633749" w:rsidP="00633749">
      <w:pPr>
        <w:autoSpaceDE w:val="0"/>
        <w:autoSpaceDN w:val="0"/>
        <w:ind w:firstLineChars="1700" w:firstLine="3763"/>
      </w:pPr>
      <w:r w:rsidRPr="00B52DE4">
        <w:rPr>
          <w:rFonts w:hAnsi="ＭＳ 明朝" w:cs="Vrinda" w:hint="eastAsia"/>
          <w:kern w:val="2"/>
        </w:rPr>
        <w:t>代表者</w:t>
      </w:r>
      <w:r w:rsidR="009D503D">
        <w:rPr>
          <w:rFonts w:hAnsi="ＭＳ 明朝" w:cs="Vrinda" w:hint="eastAsia"/>
          <w:kern w:val="2"/>
        </w:rPr>
        <w:t>職・氏名</w:t>
      </w:r>
      <w:r w:rsidRPr="00B52DE4">
        <w:rPr>
          <w:rFonts w:hAnsi="ＭＳ 明朝" w:cs="Vrinda" w:hint="eastAsia"/>
          <w:kern w:val="2"/>
          <w:u w:val="single"/>
        </w:rPr>
        <w:t xml:space="preserve">　　　　　　　　　　　　　　　　　㊞　</w:t>
      </w:r>
    </w:p>
    <w:p w14:paraId="35D8012E" w14:textId="77777777" w:rsidR="00633749" w:rsidRDefault="00633749" w:rsidP="00633749">
      <w:pPr>
        <w:autoSpaceDE w:val="0"/>
        <w:autoSpaceDN w:val="0"/>
      </w:pPr>
      <w:r w:rsidRPr="00B52DE4">
        <w:t xml:space="preserve">  </w:t>
      </w:r>
    </w:p>
    <w:p w14:paraId="3AB205F9" w14:textId="77777777" w:rsidR="00633749" w:rsidRPr="00B52DE4" w:rsidRDefault="00633749" w:rsidP="00633749">
      <w:pPr>
        <w:autoSpaceDE w:val="0"/>
        <w:autoSpaceDN w:val="0"/>
      </w:pPr>
    </w:p>
    <w:p w14:paraId="5A9BE724" w14:textId="30ADDDB0" w:rsidR="00633749" w:rsidRPr="00B52DE4" w:rsidRDefault="00633749" w:rsidP="00633749">
      <w:pPr>
        <w:autoSpaceDE w:val="0"/>
        <w:autoSpaceDN w:val="0"/>
        <w:ind w:firstLineChars="100" w:firstLine="221"/>
      </w:pPr>
      <w:r w:rsidRPr="00B52DE4">
        <w:rPr>
          <w:rFonts w:hint="eastAsia"/>
        </w:rPr>
        <w:t>「</w:t>
      </w:r>
      <w:r w:rsidR="00611BD2">
        <w:rPr>
          <w:rFonts w:hint="eastAsia"/>
        </w:rPr>
        <w:t>倉敷市</w:t>
      </w:r>
      <w:r w:rsidR="009A3202" w:rsidRPr="009A3202">
        <w:rPr>
          <w:rFonts w:hint="eastAsia"/>
        </w:rPr>
        <w:t>AI型デジタルドリル導入業務委託</w:t>
      </w:r>
      <w:r w:rsidRPr="00B52DE4">
        <w:rPr>
          <w:rFonts w:hint="eastAsia"/>
        </w:rPr>
        <w:t>」に伴う調達に際し</w:t>
      </w:r>
      <w:r w:rsidR="00236DD8">
        <w:rPr>
          <w:rFonts w:hint="eastAsia"/>
        </w:rPr>
        <w:t>、</w:t>
      </w:r>
      <w:r w:rsidRPr="00B52DE4">
        <w:rPr>
          <w:rFonts w:hint="eastAsia"/>
        </w:rPr>
        <w:t>倉敷市教育委員会より開示される機密情報につき</w:t>
      </w:r>
      <w:r w:rsidR="00236DD8">
        <w:rPr>
          <w:rFonts w:hint="eastAsia"/>
        </w:rPr>
        <w:t>、</w:t>
      </w:r>
      <w:r w:rsidRPr="00B52DE4">
        <w:rPr>
          <w:rFonts w:hint="eastAsia"/>
        </w:rPr>
        <w:t>次のとおり取</w:t>
      </w:r>
      <w:r w:rsidR="009D503D">
        <w:rPr>
          <w:rFonts w:hint="eastAsia"/>
        </w:rPr>
        <w:t>り</w:t>
      </w:r>
      <w:r w:rsidRPr="00B52DE4">
        <w:rPr>
          <w:rFonts w:hint="eastAsia"/>
        </w:rPr>
        <w:t xml:space="preserve">扱うことを誓約します。 </w:t>
      </w:r>
    </w:p>
    <w:p w14:paraId="29FF2712" w14:textId="77777777" w:rsidR="00633749" w:rsidRPr="00B52DE4" w:rsidRDefault="00633749" w:rsidP="00633749">
      <w:pPr>
        <w:autoSpaceDE w:val="0"/>
        <w:autoSpaceDN w:val="0"/>
      </w:pPr>
      <w:r w:rsidRPr="00B52DE4">
        <w:t xml:space="preserve"> </w:t>
      </w:r>
    </w:p>
    <w:p w14:paraId="3C8AB2F5" w14:textId="25C44701" w:rsidR="00633749" w:rsidRPr="00B52DE4" w:rsidRDefault="00633749" w:rsidP="00633749">
      <w:pPr>
        <w:autoSpaceDE w:val="0"/>
        <w:autoSpaceDN w:val="0"/>
      </w:pPr>
      <w:r w:rsidRPr="00B52DE4">
        <w:rPr>
          <w:rFonts w:hint="eastAsia"/>
        </w:rPr>
        <w:t>① 機密情報の取扱いに関し</w:t>
      </w:r>
      <w:r w:rsidR="00236DD8">
        <w:rPr>
          <w:rFonts w:hint="eastAsia"/>
        </w:rPr>
        <w:t>、</w:t>
      </w:r>
      <w:r w:rsidRPr="00B52DE4">
        <w:rPr>
          <w:rFonts w:hint="eastAsia"/>
        </w:rPr>
        <w:t>管理記録を作成し厳重に管理</w:t>
      </w:r>
      <w:r w:rsidR="008C4A8E" w:rsidRPr="008C4A8E">
        <w:rPr>
          <w:rFonts w:hint="eastAsia"/>
        </w:rPr>
        <w:t>する</w:t>
      </w:r>
      <w:r w:rsidRPr="008C4A8E">
        <w:rPr>
          <w:rFonts w:hint="eastAsia"/>
        </w:rPr>
        <w:t>。</w:t>
      </w:r>
      <w:r w:rsidRPr="00B52DE4">
        <w:rPr>
          <w:rFonts w:hint="eastAsia"/>
        </w:rPr>
        <w:t xml:space="preserve"> </w:t>
      </w:r>
    </w:p>
    <w:p w14:paraId="30003D8B" w14:textId="5CEAC840" w:rsidR="00633749" w:rsidRPr="00B52DE4" w:rsidRDefault="00633749" w:rsidP="00633749">
      <w:pPr>
        <w:autoSpaceDE w:val="0"/>
        <w:autoSpaceDN w:val="0"/>
      </w:pPr>
      <w:r w:rsidRPr="00B52DE4">
        <w:rPr>
          <w:rFonts w:hint="eastAsia"/>
        </w:rPr>
        <w:t xml:space="preserve">② </w:t>
      </w:r>
      <w:r w:rsidR="009E73F2" w:rsidRPr="00310F6B">
        <w:rPr>
          <w:rFonts w:hint="eastAsia"/>
        </w:rPr>
        <w:t>「個人情報の保護に関する法律」</w:t>
      </w:r>
      <w:r w:rsidR="00310F6B" w:rsidRPr="00310F6B">
        <w:rPr>
          <w:rFonts w:hint="eastAsia"/>
        </w:rPr>
        <w:t>等</w:t>
      </w:r>
      <w:r w:rsidRPr="00B52DE4">
        <w:rPr>
          <w:rFonts w:hint="eastAsia"/>
        </w:rPr>
        <w:t xml:space="preserve">を遵守する。 </w:t>
      </w:r>
    </w:p>
    <w:p w14:paraId="1445BD7D" w14:textId="77777777" w:rsidR="00633749" w:rsidRPr="00B52DE4" w:rsidRDefault="00633749" w:rsidP="00633749">
      <w:pPr>
        <w:autoSpaceDE w:val="0"/>
        <w:autoSpaceDN w:val="0"/>
        <w:ind w:left="221" w:hangingChars="100" w:hanging="221"/>
      </w:pPr>
      <w:r w:rsidRPr="00B52DE4">
        <w:rPr>
          <w:rFonts w:hint="eastAsia"/>
        </w:rPr>
        <w:t>③ 誓約書の提出により倉敷市教育委員会に対し機密情報を開示する義務を課すものではない。</w:t>
      </w:r>
    </w:p>
    <w:p w14:paraId="52831C88" w14:textId="4FDAB45F" w:rsidR="00633749" w:rsidRPr="00B52DE4" w:rsidRDefault="00633749" w:rsidP="00633749">
      <w:pPr>
        <w:autoSpaceDE w:val="0"/>
        <w:autoSpaceDN w:val="0"/>
        <w:ind w:left="221" w:hangingChars="100" w:hanging="221"/>
      </w:pPr>
      <w:r w:rsidRPr="00B52DE4">
        <w:rPr>
          <w:rFonts w:hint="eastAsia"/>
        </w:rPr>
        <w:t>④ 機密情報を倉敷市教育委員会から開示された側の責により</w:t>
      </w:r>
      <w:r w:rsidR="00236DD8">
        <w:rPr>
          <w:rFonts w:hint="eastAsia"/>
        </w:rPr>
        <w:t>、</w:t>
      </w:r>
      <w:r w:rsidRPr="00B52DE4">
        <w:rPr>
          <w:rFonts w:hint="eastAsia"/>
        </w:rPr>
        <w:t>発生した倉敷市教育委員会の損害を賠償する責めを負うものとする。</w:t>
      </w:r>
    </w:p>
    <w:p w14:paraId="0AEA691F" w14:textId="77777777" w:rsidR="00633749" w:rsidRPr="005C3F62" w:rsidRDefault="00633749" w:rsidP="00633749">
      <w:pPr>
        <w:autoSpaceDE w:val="0"/>
        <w:autoSpaceDN w:val="0"/>
      </w:pPr>
      <w:r w:rsidRPr="005C3F62">
        <w:t xml:space="preserve"> </w:t>
      </w:r>
    </w:p>
    <w:p w14:paraId="5DCF8A53" w14:textId="77777777" w:rsidR="00633749" w:rsidRPr="005C3F62" w:rsidRDefault="00633749" w:rsidP="00633749">
      <w:pPr>
        <w:autoSpaceDE w:val="0"/>
        <w:autoSpaceDN w:val="0"/>
      </w:pPr>
    </w:p>
    <w:p w14:paraId="7DFA779A" w14:textId="77777777" w:rsidR="00633749" w:rsidRPr="005C3F62" w:rsidRDefault="00633749" w:rsidP="00633749">
      <w:pPr>
        <w:autoSpaceDE w:val="0"/>
        <w:autoSpaceDN w:val="0"/>
      </w:pPr>
    </w:p>
    <w:p w14:paraId="0CCB4CE7" w14:textId="77777777" w:rsidR="00633749" w:rsidRPr="005C3F62" w:rsidRDefault="00633749" w:rsidP="00633749">
      <w:pPr>
        <w:autoSpaceDE w:val="0"/>
        <w:autoSpaceDN w:val="0"/>
      </w:pPr>
      <w:r w:rsidRPr="005C3F62">
        <w:t xml:space="preserve"> </w:t>
      </w:r>
    </w:p>
    <w:p w14:paraId="6E51FA6E" w14:textId="77777777" w:rsidR="00633749" w:rsidRPr="005C3F62" w:rsidRDefault="00633749" w:rsidP="00633749">
      <w:pPr>
        <w:autoSpaceDE w:val="0"/>
        <w:autoSpaceDN w:val="0"/>
      </w:pPr>
    </w:p>
    <w:sectPr w:rsidR="00633749" w:rsidRPr="005C3F62" w:rsidSect="00633749">
      <w:pgSz w:w="11906" w:h="16838" w:code="9"/>
      <w:pgMar w:top="1304" w:right="1304" w:bottom="1304" w:left="1304" w:header="851" w:footer="992" w:gutter="0"/>
      <w:cols w:space="425"/>
      <w:docGrid w:type="linesAndChars" w:linePitch="490"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C742" w14:textId="77777777" w:rsidR="00F72504" w:rsidRDefault="00F72504" w:rsidP="00896046">
      <w:r>
        <w:separator/>
      </w:r>
    </w:p>
  </w:endnote>
  <w:endnote w:type="continuationSeparator" w:id="0">
    <w:p w14:paraId="022C8818" w14:textId="77777777" w:rsidR="00F72504" w:rsidRDefault="00F72504" w:rsidP="0089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5F77B" w14:textId="77777777" w:rsidR="00F72504" w:rsidRDefault="00F72504" w:rsidP="00896046">
      <w:r>
        <w:separator/>
      </w:r>
    </w:p>
  </w:footnote>
  <w:footnote w:type="continuationSeparator" w:id="0">
    <w:p w14:paraId="4C331B69" w14:textId="77777777" w:rsidR="00F72504" w:rsidRDefault="00F72504" w:rsidP="00896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35305"/>
    <w:multiLevelType w:val="hybridMultilevel"/>
    <w:tmpl w:val="1F185398"/>
    <w:lvl w:ilvl="0" w:tplc="C19636DA">
      <w:start w:val="6"/>
      <w:numFmt w:val="bullet"/>
      <w:lvlText w:val="※"/>
      <w:lvlJc w:val="left"/>
      <w:pPr>
        <w:tabs>
          <w:tab w:val="num" w:pos="1211"/>
        </w:tabs>
        <w:ind w:left="1211" w:hanging="360"/>
      </w:pPr>
      <w:rPr>
        <w:rFonts w:ascii="ＭＳ Ｐ明朝" w:eastAsia="ＭＳ Ｐ明朝" w:hAnsi="ＭＳ Ｐ明朝" w:cs="Times New Roman" w:hint="eastAsia"/>
      </w:rPr>
    </w:lvl>
    <w:lvl w:ilvl="1" w:tplc="AB322CAC" w:tentative="1">
      <w:start w:val="1"/>
      <w:numFmt w:val="bullet"/>
      <w:lvlText w:val=""/>
      <w:lvlJc w:val="left"/>
      <w:pPr>
        <w:tabs>
          <w:tab w:val="num" w:pos="1691"/>
        </w:tabs>
        <w:ind w:left="1691" w:hanging="420"/>
      </w:pPr>
      <w:rPr>
        <w:rFonts w:ascii="Wingdings" w:hAnsi="Wingdings" w:hint="default"/>
      </w:rPr>
    </w:lvl>
    <w:lvl w:ilvl="2" w:tplc="0A886338" w:tentative="1">
      <w:start w:val="1"/>
      <w:numFmt w:val="bullet"/>
      <w:lvlText w:val=""/>
      <w:lvlJc w:val="left"/>
      <w:pPr>
        <w:tabs>
          <w:tab w:val="num" w:pos="2111"/>
        </w:tabs>
        <w:ind w:left="2111" w:hanging="420"/>
      </w:pPr>
      <w:rPr>
        <w:rFonts w:ascii="Wingdings" w:hAnsi="Wingdings" w:hint="default"/>
      </w:rPr>
    </w:lvl>
    <w:lvl w:ilvl="3" w:tplc="CFD4A0D6" w:tentative="1">
      <w:start w:val="1"/>
      <w:numFmt w:val="bullet"/>
      <w:lvlText w:val=""/>
      <w:lvlJc w:val="left"/>
      <w:pPr>
        <w:tabs>
          <w:tab w:val="num" w:pos="2531"/>
        </w:tabs>
        <w:ind w:left="2531" w:hanging="420"/>
      </w:pPr>
      <w:rPr>
        <w:rFonts w:ascii="Wingdings" w:hAnsi="Wingdings" w:hint="default"/>
      </w:rPr>
    </w:lvl>
    <w:lvl w:ilvl="4" w:tplc="D7CEB2A6" w:tentative="1">
      <w:start w:val="1"/>
      <w:numFmt w:val="bullet"/>
      <w:lvlText w:val=""/>
      <w:lvlJc w:val="left"/>
      <w:pPr>
        <w:tabs>
          <w:tab w:val="num" w:pos="2951"/>
        </w:tabs>
        <w:ind w:left="2951" w:hanging="420"/>
      </w:pPr>
      <w:rPr>
        <w:rFonts w:ascii="Wingdings" w:hAnsi="Wingdings" w:hint="default"/>
      </w:rPr>
    </w:lvl>
    <w:lvl w:ilvl="5" w:tplc="418E63F2" w:tentative="1">
      <w:start w:val="1"/>
      <w:numFmt w:val="bullet"/>
      <w:lvlText w:val=""/>
      <w:lvlJc w:val="left"/>
      <w:pPr>
        <w:tabs>
          <w:tab w:val="num" w:pos="3371"/>
        </w:tabs>
        <w:ind w:left="3371" w:hanging="420"/>
      </w:pPr>
      <w:rPr>
        <w:rFonts w:ascii="Wingdings" w:hAnsi="Wingdings" w:hint="default"/>
      </w:rPr>
    </w:lvl>
    <w:lvl w:ilvl="6" w:tplc="9A2858D2" w:tentative="1">
      <w:start w:val="1"/>
      <w:numFmt w:val="bullet"/>
      <w:lvlText w:val=""/>
      <w:lvlJc w:val="left"/>
      <w:pPr>
        <w:tabs>
          <w:tab w:val="num" w:pos="3791"/>
        </w:tabs>
        <w:ind w:left="3791" w:hanging="420"/>
      </w:pPr>
      <w:rPr>
        <w:rFonts w:ascii="Wingdings" w:hAnsi="Wingdings" w:hint="default"/>
      </w:rPr>
    </w:lvl>
    <w:lvl w:ilvl="7" w:tplc="FE080CC8" w:tentative="1">
      <w:start w:val="1"/>
      <w:numFmt w:val="bullet"/>
      <w:lvlText w:val=""/>
      <w:lvlJc w:val="left"/>
      <w:pPr>
        <w:tabs>
          <w:tab w:val="num" w:pos="4211"/>
        </w:tabs>
        <w:ind w:left="4211" w:hanging="420"/>
      </w:pPr>
      <w:rPr>
        <w:rFonts w:ascii="Wingdings" w:hAnsi="Wingdings" w:hint="default"/>
      </w:rPr>
    </w:lvl>
    <w:lvl w:ilvl="8" w:tplc="C7325FB2" w:tentative="1">
      <w:start w:val="1"/>
      <w:numFmt w:val="bullet"/>
      <w:lvlText w:val=""/>
      <w:lvlJc w:val="left"/>
      <w:pPr>
        <w:tabs>
          <w:tab w:val="num" w:pos="4631"/>
        </w:tabs>
        <w:ind w:left="4631" w:hanging="420"/>
      </w:pPr>
      <w:rPr>
        <w:rFonts w:ascii="Wingdings" w:hAnsi="Wingdings" w:hint="default"/>
      </w:rPr>
    </w:lvl>
  </w:abstractNum>
  <w:abstractNum w:abstractNumId="1" w15:restartNumberingAfterBreak="0">
    <w:nsid w:val="7885567D"/>
    <w:multiLevelType w:val="hybridMultilevel"/>
    <w:tmpl w:val="1CE6EAA6"/>
    <w:lvl w:ilvl="0" w:tplc="DC08B6FA">
      <w:start w:val="1"/>
      <w:numFmt w:val="decimal"/>
      <w:lvlText w:val="%1."/>
      <w:lvlJc w:val="left"/>
      <w:pPr>
        <w:tabs>
          <w:tab w:val="num" w:pos="562"/>
        </w:tabs>
        <w:ind w:left="562" w:hanging="420"/>
      </w:pPr>
      <w:rPr>
        <w:rFonts w:hint="eastAsia"/>
      </w:rPr>
    </w:lvl>
    <w:lvl w:ilvl="1" w:tplc="4B0A37DE">
      <w:start w:val="1"/>
      <w:numFmt w:val="decimalEnclosedCircle"/>
      <w:lvlText w:val="%2"/>
      <w:lvlJc w:val="left"/>
      <w:pPr>
        <w:tabs>
          <w:tab w:val="num" w:pos="922"/>
        </w:tabs>
        <w:ind w:left="922" w:hanging="360"/>
      </w:pPr>
      <w:rPr>
        <w:rFonts w:hint="default"/>
      </w:rPr>
    </w:lvl>
    <w:lvl w:ilvl="2" w:tplc="9C863AE4" w:tentative="1">
      <w:start w:val="1"/>
      <w:numFmt w:val="decimalEnclosedCircle"/>
      <w:lvlText w:val="%3"/>
      <w:lvlJc w:val="left"/>
      <w:pPr>
        <w:tabs>
          <w:tab w:val="num" w:pos="1402"/>
        </w:tabs>
        <w:ind w:left="1402" w:hanging="420"/>
      </w:pPr>
    </w:lvl>
    <w:lvl w:ilvl="3" w:tplc="A9D86E96" w:tentative="1">
      <w:start w:val="1"/>
      <w:numFmt w:val="decimal"/>
      <w:lvlText w:val="%4."/>
      <w:lvlJc w:val="left"/>
      <w:pPr>
        <w:tabs>
          <w:tab w:val="num" w:pos="1822"/>
        </w:tabs>
        <w:ind w:left="1822" w:hanging="420"/>
      </w:pPr>
    </w:lvl>
    <w:lvl w:ilvl="4" w:tplc="C9D69892" w:tentative="1">
      <w:start w:val="1"/>
      <w:numFmt w:val="aiueoFullWidth"/>
      <w:lvlText w:val="(%5)"/>
      <w:lvlJc w:val="left"/>
      <w:pPr>
        <w:tabs>
          <w:tab w:val="num" w:pos="2242"/>
        </w:tabs>
        <w:ind w:left="2242" w:hanging="420"/>
      </w:pPr>
    </w:lvl>
    <w:lvl w:ilvl="5" w:tplc="AAC4BF2E" w:tentative="1">
      <w:start w:val="1"/>
      <w:numFmt w:val="decimalEnclosedCircle"/>
      <w:lvlText w:val="%6"/>
      <w:lvlJc w:val="left"/>
      <w:pPr>
        <w:tabs>
          <w:tab w:val="num" w:pos="2662"/>
        </w:tabs>
        <w:ind w:left="2662" w:hanging="420"/>
      </w:pPr>
    </w:lvl>
    <w:lvl w:ilvl="6" w:tplc="BB6A55BA" w:tentative="1">
      <w:start w:val="1"/>
      <w:numFmt w:val="decimal"/>
      <w:lvlText w:val="%7."/>
      <w:lvlJc w:val="left"/>
      <w:pPr>
        <w:tabs>
          <w:tab w:val="num" w:pos="3082"/>
        </w:tabs>
        <w:ind w:left="3082" w:hanging="420"/>
      </w:pPr>
    </w:lvl>
    <w:lvl w:ilvl="7" w:tplc="4D8C67D2" w:tentative="1">
      <w:start w:val="1"/>
      <w:numFmt w:val="aiueoFullWidth"/>
      <w:lvlText w:val="(%8)"/>
      <w:lvlJc w:val="left"/>
      <w:pPr>
        <w:tabs>
          <w:tab w:val="num" w:pos="3502"/>
        </w:tabs>
        <w:ind w:left="3502" w:hanging="420"/>
      </w:pPr>
    </w:lvl>
    <w:lvl w:ilvl="8" w:tplc="4B824AD0" w:tentative="1">
      <w:start w:val="1"/>
      <w:numFmt w:val="decimalEnclosedCircle"/>
      <w:lvlText w:val="%9"/>
      <w:lvlJc w:val="left"/>
      <w:pPr>
        <w:tabs>
          <w:tab w:val="num" w:pos="3922"/>
        </w:tabs>
        <w:ind w:left="392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1"/>
  <w:drawingGridVerticalSpacing w:val="245"/>
  <w:displayHorizontalDrawingGridEvery w:val="0"/>
  <w:displayVerticalDrawingGridEvery w:val="2"/>
  <w:noPunctuationKerning/>
  <w:characterSpacingControl w:val="doNotCompress"/>
  <w:noLineBreaksAfter w:lang="ja-JP" w:val="$([\{£¥‘“〈《「『【〔＄（［｛｢￡￥"/>
  <w:noLineBreaksBefore w:lang="ja-JP" w:va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A5A"/>
    <w:rsid w:val="00227B98"/>
    <w:rsid w:val="00236DD8"/>
    <w:rsid w:val="00310F6B"/>
    <w:rsid w:val="0037273E"/>
    <w:rsid w:val="0038724B"/>
    <w:rsid w:val="00445AA5"/>
    <w:rsid w:val="004977EA"/>
    <w:rsid w:val="00611BD2"/>
    <w:rsid w:val="00633749"/>
    <w:rsid w:val="006F5A5A"/>
    <w:rsid w:val="007D18F8"/>
    <w:rsid w:val="00896046"/>
    <w:rsid w:val="008C4A8E"/>
    <w:rsid w:val="009A3202"/>
    <w:rsid w:val="009D503D"/>
    <w:rsid w:val="009E73F2"/>
    <w:rsid w:val="00D11B8F"/>
    <w:rsid w:val="00F72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2ADF7D8"/>
  <w15:chartTrackingRefBased/>
  <w15:docId w15:val="{49E8AE45-A3CF-4419-A7C4-75A23704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241"/>
    <w:pPr>
      <w:widowControl w:val="0"/>
      <w:jc w:val="both"/>
    </w:pPr>
    <w:rPr>
      <w:rFonts w:ascii="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A2591"/>
    <w:pPr>
      <w:jc w:val="center"/>
    </w:pPr>
  </w:style>
  <w:style w:type="paragraph" w:styleId="a4">
    <w:name w:val="Closing"/>
    <w:basedOn w:val="a"/>
    <w:rsid w:val="001A2591"/>
    <w:pPr>
      <w:jc w:val="right"/>
    </w:pPr>
  </w:style>
  <w:style w:type="paragraph" w:styleId="a5">
    <w:name w:val="Balloon Text"/>
    <w:basedOn w:val="a"/>
    <w:semiHidden/>
    <w:rsid w:val="00BC78C9"/>
    <w:rPr>
      <w:rFonts w:ascii="Arial" w:eastAsia="ＭＳ ゴシック" w:hAnsi="Arial"/>
      <w:sz w:val="18"/>
      <w:szCs w:val="18"/>
    </w:rPr>
  </w:style>
  <w:style w:type="paragraph" w:styleId="a6">
    <w:name w:val="Date"/>
    <w:basedOn w:val="a"/>
    <w:next w:val="a"/>
    <w:rsid w:val="00286FAA"/>
  </w:style>
  <w:style w:type="paragraph" w:styleId="a7">
    <w:name w:val="header"/>
    <w:basedOn w:val="a"/>
    <w:link w:val="a8"/>
    <w:rsid w:val="00420152"/>
    <w:pPr>
      <w:tabs>
        <w:tab w:val="center" w:pos="4252"/>
        <w:tab w:val="right" w:pos="8504"/>
      </w:tabs>
      <w:snapToGrid w:val="0"/>
    </w:pPr>
  </w:style>
  <w:style w:type="character" w:customStyle="1" w:styleId="a8">
    <w:name w:val="ヘッダー (文字)"/>
    <w:link w:val="a7"/>
    <w:rsid w:val="00420152"/>
    <w:rPr>
      <w:rFonts w:ascii="ＭＳ 明朝"/>
      <w:sz w:val="22"/>
      <w:szCs w:val="22"/>
    </w:rPr>
  </w:style>
  <w:style w:type="paragraph" w:styleId="a9">
    <w:name w:val="footer"/>
    <w:basedOn w:val="a"/>
    <w:link w:val="aa"/>
    <w:rsid w:val="00420152"/>
    <w:pPr>
      <w:tabs>
        <w:tab w:val="center" w:pos="4252"/>
        <w:tab w:val="right" w:pos="8504"/>
      </w:tabs>
      <w:snapToGrid w:val="0"/>
    </w:pPr>
  </w:style>
  <w:style w:type="character" w:customStyle="1" w:styleId="aa">
    <w:name w:val="フッター (文字)"/>
    <w:link w:val="a9"/>
    <w:rsid w:val="00420152"/>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ああ</vt:lpstr>
      <vt:lpstr>ああ</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ああ</dc:title>
  <dc:subject/>
  <dc:creator>情報政策室</dc:creator>
  <cp:keywords/>
  <cp:lastModifiedBy>野口　泰紀</cp:lastModifiedBy>
  <cp:revision>4</cp:revision>
  <cp:lastPrinted>2014-05-14T03:14:00Z</cp:lastPrinted>
  <dcterms:created xsi:type="dcterms:W3CDTF">2024-01-22T11:31:00Z</dcterms:created>
  <dcterms:modified xsi:type="dcterms:W3CDTF">2024-03-01T02:01:00Z</dcterms:modified>
</cp:coreProperties>
</file>