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6F1C" w:rsidRPr="00A8584F" w:rsidRDefault="000469C4" w:rsidP="00A8584F">
      <w:pPr>
        <w:jc w:val="center"/>
        <w:rPr>
          <w:b/>
          <w:sz w:val="36"/>
          <w:szCs w:val="36"/>
        </w:rPr>
      </w:pPr>
      <w:r w:rsidRPr="00A8584F">
        <w:rPr>
          <w:rFonts w:hint="eastAsia"/>
          <w:b/>
          <w:sz w:val="36"/>
          <w:szCs w:val="36"/>
        </w:rPr>
        <w:t>公拡法第</w:t>
      </w:r>
      <w:r w:rsidR="00D16A13">
        <w:rPr>
          <w:rFonts w:hint="eastAsia"/>
          <w:b/>
          <w:sz w:val="36"/>
          <w:szCs w:val="36"/>
        </w:rPr>
        <w:t>５</w:t>
      </w:r>
      <w:r w:rsidRPr="00A8584F">
        <w:rPr>
          <w:rFonts w:hint="eastAsia"/>
          <w:b/>
          <w:sz w:val="36"/>
          <w:szCs w:val="36"/>
        </w:rPr>
        <w:t>条</w:t>
      </w:r>
      <w:r w:rsidR="00CF627A" w:rsidRPr="00A8584F">
        <w:rPr>
          <w:rFonts w:hint="eastAsia"/>
          <w:b/>
          <w:sz w:val="36"/>
          <w:szCs w:val="36"/>
        </w:rPr>
        <w:t>の手続きについて</w:t>
      </w:r>
    </w:p>
    <w:p w:rsidR="000469C4" w:rsidRDefault="000469C4" w:rsidP="00A8584F">
      <w:pPr>
        <w:jc w:val="center"/>
      </w:pPr>
      <w:r>
        <w:rPr>
          <w:rFonts w:hint="eastAsia"/>
        </w:rPr>
        <w:t>（公有地の拡大の推進に関する法律</w:t>
      </w:r>
      <w:r w:rsidR="00CF627A">
        <w:rPr>
          <w:rFonts w:hint="eastAsia"/>
        </w:rPr>
        <w:t>）</w:t>
      </w:r>
    </w:p>
    <w:p w:rsidR="00CF627A" w:rsidRDefault="00CF627A"/>
    <w:p w:rsidR="00CF627A" w:rsidRDefault="00141A23" w:rsidP="00A8584F">
      <w:pPr>
        <w:ind w:firstLineChars="100" w:firstLine="210"/>
      </w:pPr>
      <w:r w:rsidRPr="00141A23">
        <w:rPr>
          <w:rFonts w:hint="eastAsia"/>
        </w:rPr>
        <w:t>地方公共団体等に</w:t>
      </w:r>
      <w:r>
        <w:rPr>
          <w:rFonts w:hint="eastAsia"/>
        </w:rPr>
        <w:t>、</w:t>
      </w:r>
      <w:r w:rsidR="00CF627A">
        <w:rPr>
          <w:rFonts w:hint="eastAsia"/>
        </w:rPr>
        <w:t>次の土地</w:t>
      </w:r>
      <w:r>
        <w:rPr>
          <w:rFonts w:hint="eastAsia"/>
        </w:rPr>
        <w:t>の</w:t>
      </w:r>
      <w:r w:rsidRPr="00141A23">
        <w:rPr>
          <w:rFonts w:hint="eastAsia"/>
        </w:rPr>
        <w:t>買取りを希望する</w:t>
      </w:r>
      <w:r>
        <w:rPr>
          <w:rFonts w:hint="eastAsia"/>
        </w:rPr>
        <w:t>場合</w:t>
      </w:r>
      <w:r w:rsidR="00CF627A">
        <w:rPr>
          <w:rFonts w:hint="eastAsia"/>
        </w:rPr>
        <w:t>、</w:t>
      </w:r>
      <w:r>
        <w:rPr>
          <w:rFonts w:hint="eastAsia"/>
        </w:rPr>
        <w:t>買取希望日</w:t>
      </w:r>
      <w:r w:rsidR="00CF627A">
        <w:rPr>
          <w:rFonts w:hint="eastAsia"/>
        </w:rPr>
        <w:t>の３週間前までに</w:t>
      </w:r>
      <w:r>
        <w:rPr>
          <w:rFonts w:hint="eastAsia"/>
        </w:rPr>
        <w:t>申し出</w:t>
      </w:r>
      <w:r w:rsidR="00CF627A">
        <w:rPr>
          <w:rFonts w:hint="eastAsia"/>
        </w:rPr>
        <w:t>が必要です。</w:t>
      </w:r>
    </w:p>
    <w:p w:rsidR="000422DA" w:rsidRDefault="000422DA" w:rsidP="00A8584F">
      <w:pPr>
        <w:ind w:left="840"/>
      </w:pPr>
      <w:r>
        <w:rPr>
          <w:rFonts w:hint="eastAsia"/>
        </w:rPr>
        <w:t>都市計画</w:t>
      </w:r>
      <w:r w:rsidR="00141A23">
        <w:rPr>
          <w:rFonts w:hint="eastAsia"/>
        </w:rPr>
        <w:t>区域内</w:t>
      </w:r>
      <w:r>
        <w:rPr>
          <w:rFonts w:hint="eastAsia"/>
        </w:rPr>
        <w:t>の土地</w:t>
      </w:r>
      <w:r w:rsidR="00A8584F">
        <w:tab/>
      </w:r>
      <w:r>
        <w:rPr>
          <w:rFonts w:hint="eastAsia"/>
        </w:rPr>
        <w:t>２００㎡以上</w:t>
      </w:r>
    </w:p>
    <w:p w:rsidR="000422DA" w:rsidRDefault="000422DA"/>
    <w:p w:rsidR="000469C4" w:rsidRPr="00EE7D8E" w:rsidRDefault="004573B3">
      <w:pPr>
        <w:rPr>
          <w:rFonts w:asciiTheme="majorHAnsi" w:eastAsiaTheme="majorHAnsi" w:hAnsiTheme="majorHAnsi"/>
          <w:b/>
        </w:rPr>
      </w:pPr>
      <w:r>
        <w:rPr>
          <w:rFonts w:asciiTheme="majorHAnsi" w:eastAsiaTheme="majorHAnsi" w:hAnsiTheme="majorHAnsi" w:hint="eastAsia"/>
          <w:b/>
        </w:rPr>
        <w:t>【</w:t>
      </w:r>
      <w:r w:rsidR="000469C4" w:rsidRPr="00EE7D8E">
        <w:rPr>
          <w:rFonts w:asciiTheme="majorHAnsi" w:eastAsiaTheme="majorHAnsi" w:hAnsiTheme="majorHAnsi" w:hint="eastAsia"/>
          <w:b/>
        </w:rPr>
        <w:t>必要な書類</w:t>
      </w:r>
      <w:r>
        <w:rPr>
          <w:rFonts w:asciiTheme="majorHAnsi" w:eastAsiaTheme="majorHAnsi" w:hAnsiTheme="majorHAnsi" w:hint="eastAsia"/>
          <w:b/>
        </w:rPr>
        <w:t>】</w:t>
      </w:r>
    </w:p>
    <w:p w:rsidR="000469C4" w:rsidRDefault="00A8584F" w:rsidP="00A8584F">
      <w:pPr>
        <w:ind w:firstLineChars="100" w:firstLine="210"/>
      </w:pPr>
      <w:r>
        <w:rPr>
          <w:rFonts w:hint="eastAsia"/>
        </w:rPr>
        <w:t>土地</w:t>
      </w:r>
      <w:r w:rsidR="00141A23">
        <w:rPr>
          <w:rFonts w:hint="eastAsia"/>
        </w:rPr>
        <w:t>買取希望申出書</w:t>
      </w:r>
      <w:r>
        <w:rPr>
          <w:rFonts w:hint="eastAsia"/>
        </w:rPr>
        <w:t xml:space="preserve">　</w:t>
      </w:r>
      <w:r w:rsidR="000469C4">
        <w:rPr>
          <w:rFonts w:hint="eastAsia"/>
        </w:rPr>
        <w:t>２部</w:t>
      </w:r>
      <w:r w:rsidR="00EE7D8E" w:rsidRPr="00EE7D8E">
        <w:rPr>
          <w:rFonts w:asciiTheme="majorHAnsi" w:eastAsiaTheme="majorHAnsi" w:hAnsiTheme="majorHAnsi" w:hint="eastAsia"/>
          <w:b/>
        </w:rPr>
        <w:t xml:space="preserve">　※押印は不要です</w:t>
      </w:r>
    </w:p>
    <w:p w:rsidR="00A8584F" w:rsidRDefault="00A8584F" w:rsidP="00A8584F"/>
    <w:p w:rsidR="000469C4" w:rsidRPr="00EE7D8E" w:rsidRDefault="000469C4">
      <w:pPr>
        <w:rPr>
          <w:rFonts w:asciiTheme="majorHAnsi" w:eastAsiaTheme="majorHAnsi" w:hAnsiTheme="majorHAnsi"/>
          <w:b/>
        </w:rPr>
      </w:pPr>
      <w:r w:rsidRPr="00EE7D8E">
        <w:rPr>
          <w:rFonts w:asciiTheme="majorHAnsi" w:eastAsiaTheme="majorHAnsi" w:hAnsiTheme="majorHAnsi" w:hint="eastAsia"/>
          <w:b/>
        </w:rPr>
        <w:t>〔添付書類〕各２部（１部はコピー可）</w:t>
      </w:r>
    </w:p>
    <w:p w:rsidR="000469C4" w:rsidRDefault="000469C4" w:rsidP="00A8584F">
      <w:pPr>
        <w:ind w:leftChars="202" w:left="424"/>
      </w:pPr>
      <w:r>
        <w:rPr>
          <w:rFonts w:hint="eastAsia"/>
        </w:rPr>
        <w:t>（１）位置図（１／</w:t>
      </w:r>
      <w:r w:rsidR="00854C54">
        <w:rPr>
          <w:rFonts w:hint="eastAsia"/>
        </w:rPr>
        <w:t>１０，０００</w:t>
      </w:r>
      <w:r>
        <w:rPr>
          <w:rFonts w:hint="eastAsia"/>
        </w:rPr>
        <w:t>）</w:t>
      </w:r>
    </w:p>
    <w:p w:rsidR="000469C4" w:rsidRDefault="000469C4" w:rsidP="00A8584F">
      <w:pPr>
        <w:ind w:leftChars="540" w:left="1134"/>
      </w:pPr>
      <w:r>
        <w:rPr>
          <w:rFonts w:hint="eastAsia"/>
        </w:rPr>
        <w:t>市のホームページで公開している都市計画図</w:t>
      </w:r>
      <w:r w:rsidR="00CF627A">
        <w:rPr>
          <w:rFonts w:hint="eastAsia"/>
        </w:rPr>
        <w:t>（倉敷市統合型ＧＩＳ）</w:t>
      </w:r>
      <w:r>
        <w:rPr>
          <w:rFonts w:hint="eastAsia"/>
        </w:rPr>
        <w:t>を利用し、</w:t>
      </w:r>
      <w:r w:rsidR="00CF627A">
        <w:rPr>
          <w:rFonts w:hint="eastAsia"/>
        </w:rPr>
        <w:t>「用途地域」、「都市施設」を表示させて、</w:t>
      </w:r>
      <w:r w:rsidR="00A8584F">
        <w:rPr>
          <w:rFonts w:hint="eastAsia"/>
        </w:rPr>
        <w:t>当該</w:t>
      </w:r>
      <w:r w:rsidR="00CF627A">
        <w:rPr>
          <w:rFonts w:hint="eastAsia"/>
        </w:rPr>
        <w:t>土地を赤線で囲むこと。</w:t>
      </w:r>
    </w:p>
    <w:p w:rsidR="00CF627A" w:rsidRDefault="00CF627A" w:rsidP="00A8584F">
      <w:pPr>
        <w:ind w:leftChars="202" w:left="424"/>
      </w:pPr>
    </w:p>
    <w:p w:rsidR="00CF627A" w:rsidRDefault="00CF627A" w:rsidP="00A8584F">
      <w:pPr>
        <w:ind w:leftChars="202" w:left="424"/>
      </w:pPr>
      <w:r>
        <w:rPr>
          <w:rFonts w:hint="eastAsia"/>
        </w:rPr>
        <w:t>（２）平面図（１／</w:t>
      </w:r>
      <w:r w:rsidR="00854C54">
        <w:rPr>
          <w:rFonts w:hint="eastAsia"/>
        </w:rPr>
        <w:t>２，５００</w:t>
      </w:r>
      <w:r>
        <w:rPr>
          <w:rFonts w:hint="eastAsia"/>
        </w:rPr>
        <w:t>）</w:t>
      </w:r>
    </w:p>
    <w:p w:rsidR="00CF627A" w:rsidRDefault="00CF627A" w:rsidP="00A8584F">
      <w:pPr>
        <w:ind w:leftChars="540" w:left="1134"/>
      </w:pPr>
      <w:r>
        <w:rPr>
          <w:rFonts w:hint="eastAsia"/>
        </w:rPr>
        <w:t>市のホームページで公開している都市計画図（倉敷市統合型ＧＩＳ）を利用し、「用途地域」、「都市施設」を表示させて、</w:t>
      </w:r>
      <w:r w:rsidR="00A8584F">
        <w:rPr>
          <w:rFonts w:hint="eastAsia"/>
        </w:rPr>
        <w:t>当該</w:t>
      </w:r>
      <w:r>
        <w:rPr>
          <w:rFonts w:hint="eastAsia"/>
        </w:rPr>
        <w:t>土地を赤線で囲むこと。</w:t>
      </w:r>
    </w:p>
    <w:p w:rsidR="00CF627A" w:rsidRDefault="00CF627A" w:rsidP="00A8584F">
      <w:pPr>
        <w:ind w:leftChars="202" w:left="424"/>
      </w:pPr>
    </w:p>
    <w:p w:rsidR="00CF627A" w:rsidRDefault="00CF627A" w:rsidP="00A8584F">
      <w:pPr>
        <w:ind w:leftChars="202" w:left="424"/>
      </w:pPr>
      <w:r>
        <w:rPr>
          <w:rFonts w:hint="eastAsia"/>
        </w:rPr>
        <w:t>（３）公図</w:t>
      </w:r>
      <w:r w:rsidR="00141A23">
        <w:rPr>
          <w:rFonts w:hint="eastAsia"/>
        </w:rPr>
        <w:t>の写し</w:t>
      </w:r>
    </w:p>
    <w:p w:rsidR="007E5BED" w:rsidRDefault="00A8584F" w:rsidP="00A8584F">
      <w:pPr>
        <w:ind w:leftChars="540" w:left="1134"/>
      </w:pPr>
      <w:r>
        <w:rPr>
          <w:rFonts w:hint="eastAsia"/>
        </w:rPr>
        <w:t>当該</w:t>
      </w:r>
      <w:r w:rsidR="00CF627A">
        <w:rPr>
          <w:rFonts w:hint="eastAsia"/>
        </w:rPr>
        <w:t>土地の全体が表示されていること。</w:t>
      </w:r>
    </w:p>
    <w:p w:rsidR="00CF627A" w:rsidRDefault="00CF627A" w:rsidP="00A8584F">
      <w:pPr>
        <w:ind w:leftChars="540" w:left="1134"/>
      </w:pPr>
      <w:r>
        <w:rPr>
          <w:rFonts w:hint="eastAsia"/>
        </w:rPr>
        <w:t>範囲が広大な場合には、複数枚になっても構いません。</w:t>
      </w:r>
    </w:p>
    <w:p w:rsidR="00CF627A" w:rsidRDefault="00CF627A" w:rsidP="00A8584F">
      <w:pPr>
        <w:ind w:leftChars="202" w:left="424"/>
      </w:pPr>
    </w:p>
    <w:p w:rsidR="00CF627A" w:rsidRPr="00CF627A" w:rsidRDefault="00CF627A" w:rsidP="00A8584F">
      <w:pPr>
        <w:ind w:leftChars="202" w:left="424"/>
      </w:pPr>
      <w:r>
        <w:rPr>
          <w:rFonts w:hint="eastAsia"/>
        </w:rPr>
        <w:t>（４）土地登記簿の写し</w:t>
      </w:r>
    </w:p>
    <w:p w:rsidR="00CF627A" w:rsidRDefault="00CF627A" w:rsidP="00A8584F">
      <w:pPr>
        <w:ind w:leftChars="202" w:left="424"/>
      </w:pPr>
    </w:p>
    <w:p w:rsidR="00CF627A" w:rsidRDefault="000422DA" w:rsidP="00A8584F">
      <w:pPr>
        <w:ind w:leftChars="202" w:left="424"/>
      </w:pPr>
      <w:r>
        <w:rPr>
          <w:rFonts w:hint="eastAsia"/>
        </w:rPr>
        <w:t>（５）委任状　※押印は不要です</w:t>
      </w:r>
    </w:p>
    <w:p w:rsidR="000422DA" w:rsidRDefault="000422DA" w:rsidP="00A8584F">
      <w:pPr>
        <w:ind w:leftChars="540" w:left="1134"/>
      </w:pPr>
      <w:r>
        <w:rPr>
          <w:rFonts w:hint="eastAsia"/>
        </w:rPr>
        <w:t>代理の方が届出をされる場合は必要です。</w:t>
      </w:r>
    </w:p>
    <w:p w:rsidR="000422DA" w:rsidRDefault="000422DA"/>
    <w:p w:rsidR="000422DA" w:rsidRDefault="000422DA"/>
    <w:p w:rsidR="000422DA" w:rsidRDefault="000422DA">
      <w:r>
        <w:rPr>
          <w:rFonts w:hint="eastAsia"/>
        </w:rPr>
        <w:t>・土地所有者が複数いる場合</w:t>
      </w:r>
    </w:p>
    <w:p w:rsidR="000422DA" w:rsidRDefault="000422DA" w:rsidP="00A8584F">
      <w:pPr>
        <w:ind w:firstLineChars="200" w:firstLine="420"/>
      </w:pPr>
      <w:r>
        <w:rPr>
          <w:rFonts w:hint="eastAsia"/>
        </w:rPr>
        <w:t>全員の連名で提出してください。</w:t>
      </w:r>
    </w:p>
    <w:p w:rsidR="000422DA" w:rsidRDefault="000422DA"/>
    <w:p w:rsidR="000422DA" w:rsidRDefault="000422DA">
      <w:r>
        <w:rPr>
          <w:rFonts w:hint="eastAsia"/>
        </w:rPr>
        <w:t>・土地所有者が死亡している場合</w:t>
      </w:r>
    </w:p>
    <w:p w:rsidR="000422DA" w:rsidRDefault="000422DA" w:rsidP="00A8584F">
      <w:pPr>
        <w:ind w:firstLineChars="200" w:firstLine="420"/>
      </w:pPr>
      <w:r>
        <w:rPr>
          <w:rFonts w:hint="eastAsia"/>
        </w:rPr>
        <w:t>相続関係を明らかにする書類を添付して、</w:t>
      </w:r>
      <w:r w:rsidR="00A8584F">
        <w:rPr>
          <w:rFonts w:hint="eastAsia"/>
        </w:rPr>
        <w:t>当該土地の相続人が届け出をしてください。</w:t>
      </w:r>
    </w:p>
    <w:p w:rsidR="00F13386" w:rsidRPr="000469C4" w:rsidRDefault="00F13386" w:rsidP="00F13386">
      <w:pPr>
        <w:ind w:firstLineChars="200" w:firstLine="420"/>
        <w:rPr>
          <w:rFonts w:hint="eastAsia"/>
        </w:rPr>
      </w:pPr>
      <w:r>
        <w:rPr>
          <w:rFonts w:hint="eastAsia"/>
        </w:rPr>
        <w:t>（なるべく、相続登記完了後に申出をする方が望ましい。）</w:t>
      </w:r>
      <w:bookmarkStart w:id="0" w:name="_GoBack"/>
      <w:bookmarkEnd w:id="0"/>
    </w:p>
    <w:sectPr w:rsidR="00F13386" w:rsidRPr="000469C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9C4"/>
    <w:rsid w:val="000422DA"/>
    <w:rsid w:val="000469C4"/>
    <w:rsid w:val="00141A23"/>
    <w:rsid w:val="004573B3"/>
    <w:rsid w:val="005F6F1C"/>
    <w:rsid w:val="0065252F"/>
    <w:rsid w:val="007E5BED"/>
    <w:rsid w:val="00854C54"/>
    <w:rsid w:val="00A8584F"/>
    <w:rsid w:val="00CF627A"/>
    <w:rsid w:val="00D16A13"/>
    <w:rsid w:val="00E24B57"/>
    <w:rsid w:val="00EE7D8E"/>
    <w:rsid w:val="00F13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EF60FF"/>
  <w15:chartTrackingRefBased/>
  <w15:docId w15:val="{0E9C7A89-CA87-4398-A837-95B8C887D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69C4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EE7D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E7D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大造　純</dc:creator>
  <cp:keywords/>
  <dc:description/>
  <cp:lastModifiedBy>大造　純</cp:lastModifiedBy>
  <cp:revision>7</cp:revision>
  <cp:lastPrinted>2024-05-31T08:02:00Z</cp:lastPrinted>
  <dcterms:created xsi:type="dcterms:W3CDTF">2024-05-31T06:39:00Z</dcterms:created>
  <dcterms:modified xsi:type="dcterms:W3CDTF">2024-05-31T08:02:00Z</dcterms:modified>
</cp:coreProperties>
</file>