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8A" w:rsidRDefault="00A04304" w:rsidP="00A043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D548A" w:rsidRDefault="003D548A">
      <w:pPr>
        <w:rPr>
          <w:sz w:val="24"/>
        </w:rPr>
      </w:pPr>
    </w:p>
    <w:p w:rsidR="00860305" w:rsidRDefault="00860305">
      <w:pPr>
        <w:rPr>
          <w:sz w:val="24"/>
        </w:rPr>
      </w:pPr>
    </w:p>
    <w:p w:rsidR="00183477" w:rsidRPr="003D548A" w:rsidRDefault="003D548A" w:rsidP="003D548A">
      <w:pPr>
        <w:jc w:val="center"/>
        <w:rPr>
          <w:sz w:val="24"/>
        </w:rPr>
      </w:pPr>
      <w:r w:rsidRPr="003D548A">
        <w:rPr>
          <w:rFonts w:hint="eastAsia"/>
          <w:sz w:val="24"/>
        </w:rPr>
        <w:t>浄化槽使用休止に伴う浄化槽の清掃の記録</w:t>
      </w:r>
    </w:p>
    <w:p w:rsidR="00AF5D40" w:rsidRDefault="00AF5D40">
      <w:pPr>
        <w:rPr>
          <w:sz w:val="24"/>
        </w:rPr>
      </w:pPr>
    </w:p>
    <w:p w:rsidR="003D548A" w:rsidRDefault="003D548A">
      <w:pPr>
        <w:rPr>
          <w:sz w:val="24"/>
        </w:rPr>
      </w:pPr>
    </w:p>
    <w:p w:rsidR="00860305" w:rsidRDefault="00860305">
      <w:pPr>
        <w:rPr>
          <w:sz w:val="24"/>
        </w:rPr>
      </w:pPr>
    </w:p>
    <w:p w:rsidR="003D548A" w:rsidRDefault="003D548A">
      <w:pPr>
        <w:rPr>
          <w:sz w:val="24"/>
        </w:rPr>
      </w:pPr>
      <w:r>
        <w:rPr>
          <w:rFonts w:hint="eastAsia"/>
          <w:sz w:val="24"/>
        </w:rPr>
        <w:t xml:space="preserve">　浄化槽清掃の技術上の基準（環境省関係浄化槽法施行規則第３条）に基づき，浄化槽休止のための清掃を実施しました。</w:t>
      </w:r>
    </w:p>
    <w:p w:rsidR="00860305" w:rsidRPr="003D548A" w:rsidRDefault="00860305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4860"/>
        <w:gridCol w:w="939"/>
      </w:tblGrid>
      <w:tr w:rsidR="00860305" w:rsidTr="00A04304">
        <w:trPr>
          <w:trHeight w:val="1257"/>
        </w:trPr>
        <w:tc>
          <w:tcPr>
            <w:tcW w:w="2695" w:type="dxa"/>
            <w:vAlign w:val="center"/>
          </w:tcPr>
          <w:p w:rsidR="008876A3" w:rsidRDefault="00860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清掃実施者</w:t>
            </w:r>
          </w:p>
          <w:p w:rsidR="00A644B6" w:rsidRPr="004868D5" w:rsidRDefault="00A644B6" w:rsidP="004868D5">
            <w:pPr>
              <w:rPr>
                <w:sz w:val="20"/>
              </w:rPr>
            </w:pPr>
            <w:r w:rsidRPr="00A644B6">
              <w:rPr>
                <w:rFonts w:hint="eastAsia"/>
                <w:sz w:val="20"/>
              </w:rPr>
              <w:t>（</w:t>
            </w:r>
            <w:r w:rsidR="00A04304">
              <w:rPr>
                <w:rFonts w:hint="eastAsia"/>
                <w:sz w:val="20"/>
              </w:rPr>
              <w:t>浄化槽</w:t>
            </w:r>
            <w:r w:rsidRPr="00A644B6">
              <w:rPr>
                <w:rFonts w:hint="eastAsia"/>
                <w:sz w:val="20"/>
              </w:rPr>
              <w:t>清掃業者</w:t>
            </w:r>
            <w:r w:rsidR="004868D5">
              <w:rPr>
                <w:rFonts w:hint="eastAsia"/>
                <w:sz w:val="20"/>
              </w:rPr>
              <w:t>等</w:t>
            </w:r>
            <w:r w:rsidRPr="00A644B6">
              <w:rPr>
                <w:rFonts w:hint="eastAsia"/>
                <w:sz w:val="20"/>
              </w:rPr>
              <w:t>）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860305" w:rsidRDefault="00860305" w:rsidP="008603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39" w:type="dxa"/>
            <w:tcBorders>
              <w:left w:val="nil"/>
            </w:tcBorders>
            <w:vAlign w:val="center"/>
          </w:tcPr>
          <w:p w:rsidR="00860305" w:rsidRDefault="00860305" w:rsidP="00860305">
            <w:pPr>
              <w:wordWrap w:val="0"/>
              <w:jc w:val="right"/>
              <w:rPr>
                <w:sz w:val="24"/>
              </w:rPr>
            </w:pPr>
            <w:r w:rsidRPr="00860305">
              <w:rPr>
                <w:rFonts w:hint="eastAsia"/>
                <w:color w:val="A6A6A6" w:themeColor="background1" w:themeShade="A6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60305" w:rsidTr="003D548A">
        <w:trPr>
          <w:trHeight w:val="711"/>
        </w:trPr>
        <w:tc>
          <w:tcPr>
            <w:tcW w:w="2695" w:type="dxa"/>
            <w:vAlign w:val="center"/>
          </w:tcPr>
          <w:p w:rsidR="00860305" w:rsidRDefault="00860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浄化槽設置場所</w:t>
            </w:r>
          </w:p>
        </w:tc>
        <w:tc>
          <w:tcPr>
            <w:tcW w:w="5799" w:type="dxa"/>
            <w:gridSpan w:val="2"/>
            <w:vAlign w:val="center"/>
          </w:tcPr>
          <w:p w:rsidR="00860305" w:rsidRDefault="00860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倉敷市</w:t>
            </w:r>
          </w:p>
        </w:tc>
      </w:tr>
      <w:tr w:rsidR="003D548A" w:rsidTr="003D548A">
        <w:trPr>
          <w:trHeight w:val="714"/>
        </w:trPr>
        <w:tc>
          <w:tcPr>
            <w:tcW w:w="2695" w:type="dxa"/>
            <w:vAlign w:val="center"/>
          </w:tcPr>
          <w:p w:rsidR="003D548A" w:rsidRDefault="003D54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清掃実施日</w:t>
            </w:r>
          </w:p>
        </w:tc>
        <w:tc>
          <w:tcPr>
            <w:tcW w:w="5799" w:type="dxa"/>
            <w:gridSpan w:val="2"/>
            <w:vAlign w:val="center"/>
          </w:tcPr>
          <w:p w:rsidR="003D548A" w:rsidRDefault="003D54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3D548A" w:rsidTr="00860305">
        <w:trPr>
          <w:trHeight w:val="2341"/>
        </w:trPr>
        <w:tc>
          <w:tcPr>
            <w:tcW w:w="2695" w:type="dxa"/>
            <w:vAlign w:val="center"/>
          </w:tcPr>
          <w:p w:rsidR="003D548A" w:rsidRDefault="003D54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清掃の</w:t>
            </w:r>
            <w:r w:rsidR="00AF5D40">
              <w:rPr>
                <w:rFonts w:hint="eastAsia"/>
                <w:sz w:val="24"/>
              </w:rPr>
              <w:t>実施</w:t>
            </w:r>
            <w:r>
              <w:rPr>
                <w:rFonts w:hint="eastAsia"/>
                <w:sz w:val="24"/>
              </w:rPr>
              <w:t>方法</w:t>
            </w:r>
          </w:p>
        </w:tc>
        <w:tc>
          <w:tcPr>
            <w:tcW w:w="5799" w:type="dxa"/>
            <w:gridSpan w:val="2"/>
            <w:vAlign w:val="center"/>
          </w:tcPr>
          <w:p w:rsidR="00931A09" w:rsidRDefault="00AF5D40" w:rsidP="008A3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次のとおり清掃を実施しました。</w:t>
            </w:r>
          </w:p>
          <w:p w:rsidR="003D548A" w:rsidRDefault="00931A09" w:rsidP="00931A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F5D40">
              <w:rPr>
                <w:rFonts w:hint="eastAsia"/>
                <w:sz w:val="24"/>
              </w:rPr>
              <w:t xml:space="preserve">　</w:t>
            </w:r>
            <w:r w:rsidR="008A35B9">
              <w:rPr>
                <w:rFonts w:hint="eastAsia"/>
                <w:sz w:val="24"/>
              </w:rPr>
              <w:t>汚泥・スカム・中間水等</w:t>
            </w:r>
            <w:r w:rsidR="00860305">
              <w:rPr>
                <w:rFonts w:hint="eastAsia"/>
                <w:sz w:val="24"/>
              </w:rPr>
              <w:t>の</w:t>
            </w:r>
            <w:r w:rsidR="008A35B9">
              <w:rPr>
                <w:rFonts w:hint="eastAsia"/>
                <w:sz w:val="24"/>
              </w:rPr>
              <w:t>全量引き出し</w:t>
            </w:r>
          </w:p>
          <w:p w:rsidR="008A35B9" w:rsidRDefault="00931A09" w:rsidP="008A3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F5D4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引き出し後，単位装置及び付属機器類の洗浄</w:t>
            </w:r>
          </w:p>
          <w:p w:rsidR="00931A09" w:rsidRDefault="00931A09" w:rsidP="008A3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F5D4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槽内の洗浄に使用した水は全て引き出し，</w:t>
            </w:r>
          </w:p>
          <w:p w:rsidR="00931A09" w:rsidRDefault="00931A09" w:rsidP="00AF5D4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張り水として使用し</w:t>
            </w:r>
            <w:r w:rsidR="00AF5D40">
              <w:rPr>
                <w:rFonts w:hint="eastAsia"/>
                <w:sz w:val="24"/>
              </w:rPr>
              <w:t>てい</w:t>
            </w:r>
            <w:r>
              <w:rPr>
                <w:rFonts w:hint="eastAsia"/>
                <w:sz w:val="24"/>
              </w:rPr>
              <w:t>ない</w:t>
            </w:r>
          </w:p>
          <w:p w:rsidR="00931A09" w:rsidRPr="00931A09" w:rsidRDefault="00931A09" w:rsidP="00931A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F5D4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水道水等を使用して水張りを実施</w:t>
            </w:r>
          </w:p>
        </w:tc>
      </w:tr>
      <w:tr w:rsidR="003D548A" w:rsidTr="00860305">
        <w:trPr>
          <w:trHeight w:val="1419"/>
        </w:trPr>
        <w:tc>
          <w:tcPr>
            <w:tcW w:w="2695" w:type="dxa"/>
            <w:vAlign w:val="center"/>
          </w:tcPr>
          <w:p w:rsidR="003D548A" w:rsidRDefault="003D54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799" w:type="dxa"/>
            <w:gridSpan w:val="2"/>
            <w:vAlign w:val="center"/>
          </w:tcPr>
          <w:p w:rsidR="003D548A" w:rsidRDefault="003D548A">
            <w:pPr>
              <w:rPr>
                <w:sz w:val="24"/>
              </w:rPr>
            </w:pPr>
          </w:p>
        </w:tc>
      </w:tr>
    </w:tbl>
    <w:p w:rsidR="003D548A" w:rsidRDefault="003D548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A04304" w:rsidTr="00A04304">
        <w:trPr>
          <w:trHeight w:val="681"/>
        </w:trPr>
        <w:tc>
          <w:tcPr>
            <w:tcW w:w="2695" w:type="dxa"/>
            <w:vAlign w:val="center"/>
          </w:tcPr>
          <w:p w:rsidR="00A04304" w:rsidRDefault="00A04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※事務処理欄</w:t>
            </w:r>
          </w:p>
        </w:tc>
        <w:tc>
          <w:tcPr>
            <w:tcW w:w="5799" w:type="dxa"/>
            <w:vAlign w:val="center"/>
          </w:tcPr>
          <w:p w:rsidR="00A04304" w:rsidRDefault="00A04304">
            <w:pPr>
              <w:rPr>
                <w:sz w:val="24"/>
              </w:rPr>
            </w:pPr>
          </w:p>
        </w:tc>
      </w:tr>
    </w:tbl>
    <w:p w:rsidR="003D548A" w:rsidRPr="003D548A" w:rsidRDefault="003D548A">
      <w:pPr>
        <w:rPr>
          <w:sz w:val="24"/>
        </w:rPr>
      </w:pPr>
    </w:p>
    <w:p w:rsidR="003D548A" w:rsidRPr="003D548A" w:rsidRDefault="003D548A"/>
    <w:sectPr w:rsidR="003D548A" w:rsidRPr="003D54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DD" w:rsidRDefault="005F68DD" w:rsidP="00A644B6">
      <w:r>
        <w:separator/>
      </w:r>
    </w:p>
  </w:endnote>
  <w:endnote w:type="continuationSeparator" w:id="0">
    <w:p w:rsidR="005F68DD" w:rsidRDefault="005F68DD" w:rsidP="00A6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C9" w:rsidRDefault="002274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C9" w:rsidRDefault="002274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C9" w:rsidRDefault="002274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DD" w:rsidRDefault="005F68DD" w:rsidP="00A644B6">
      <w:r>
        <w:separator/>
      </w:r>
    </w:p>
  </w:footnote>
  <w:footnote w:type="continuationSeparator" w:id="0">
    <w:p w:rsidR="005F68DD" w:rsidRDefault="005F68DD" w:rsidP="00A6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C9" w:rsidRDefault="002274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C9" w:rsidRPr="002274C9" w:rsidRDefault="002274C9">
    <w:pPr>
      <w:pStyle w:val="a4"/>
      <w:rPr>
        <w:color w:val="A6A6A6" w:themeColor="background1" w:themeShade="A6"/>
      </w:rPr>
    </w:pPr>
    <w:r w:rsidRPr="002274C9">
      <w:rPr>
        <w:rFonts w:hint="eastAsia"/>
        <w:color w:val="A6A6A6" w:themeColor="background1" w:themeShade="A6"/>
      </w:rPr>
      <w:t>別添様式１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C9" w:rsidRDefault="002274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8A"/>
    <w:rsid w:val="00183477"/>
    <w:rsid w:val="002274C9"/>
    <w:rsid w:val="003D548A"/>
    <w:rsid w:val="004868D5"/>
    <w:rsid w:val="005A493F"/>
    <w:rsid w:val="005F68DD"/>
    <w:rsid w:val="00860305"/>
    <w:rsid w:val="008876A3"/>
    <w:rsid w:val="008A35B9"/>
    <w:rsid w:val="008D2727"/>
    <w:rsid w:val="00931A09"/>
    <w:rsid w:val="00A04304"/>
    <w:rsid w:val="00A644B6"/>
    <w:rsid w:val="00A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9A158-9F61-4748-9510-945A5B6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B6"/>
  </w:style>
  <w:style w:type="paragraph" w:styleId="a6">
    <w:name w:val="footer"/>
    <w:basedOn w:val="a"/>
    <w:link w:val="a7"/>
    <w:uiPriority w:val="99"/>
    <w:unhideWhenUsed/>
    <w:rsid w:val="00A64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B6"/>
  </w:style>
  <w:style w:type="paragraph" w:styleId="a8">
    <w:name w:val="Balloon Text"/>
    <w:basedOn w:val="a"/>
    <w:link w:val="a9"/>
    <w:uiPriority w:val="99"/>
    <w:semiHidden/>
    <w:unhideWhenUsed/>
    <w:rsid w:val="00A64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F85FCD0B.dotm</Template>
  <TotalTime>185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昌宏</dc:creator>
  <cp:keywords/>
  <dc:description/>
  <cp:lastModifiedBy>田口　昌宏</cp:lastModifiedBy>
  <cp:revision>8</cp:revision>
  <cp:lastPrinted>2020-05-13T00:46:00Z</cp:lastPrinted>
  <dcterms:created xsi:type="dcterms:W3CDTF">2020-05-12T04:30:00Z</dcterms:created>
  <dcterms:modified xsi:type="dcterms:W3CDTF">2020-05-21T00:15:00Z</dcterms:modified>
</cp:coreProperties>
</file>